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9E465" w14:textId="44D8AC23" w:rsidR="00AD3BBD" w:rsidRPr="003D59AC" w:rsidRDefault="00E37747">
      <w:pPr>
        <w:rPr>
          <w:rFonts w:eastAsia="Times New Roman" w:cstheme="minorHAnsi"/>
          <w:sz w:val="28"/>
          <w:szCs w:val="28"/>
        </w:rPr>
      </w:pPr>
      <w:r w:rsidRPr="003D59AC">
        <w:rPr>
          <w:rFonts w:eastAsia="Times New Roman" w:cstheme="minorHAnsi"/>
          <w:sz w:val="28"/>
          <w:szCs w:val="28"/>
        </w:rPr>
        <w:t>Note that all times are</w:t>
      </w:r>
      <w:r w:rsidR="006B7933" w:rsidRPr="003D59AC">
        <w:rPr>
          <w:rFonts w:eastAsia="Times New Roman" w:cstheme="minorHAnsi"/>
          <w:sz w:val="28"/>
          <w:szCs w:val="28"/>
        </w:rPr>
        <w:t xml:space="preserve"> listed</w:t>
      </w:r>
      <w:r w:rsidRPr="003D59AC">
        <w:rPr>
          <w:rFonts w:eastAsia="Times New Roman" w:cstheme="minorHAnsi"/>
          <w:sz w:val="28"/>
          <w:szCs w:val="28"/>
        </w:rPr>
        <w:t xml:space="preserve"> </w:t>
      </w:r>
      <w:r w:rsidR="00621B84">
        <w:rPr>
          <w:rFonts w:eastAsia="Times New Roman" w:cstheme="minorHAnsi"/>
          <w:sz w:val="28"/>
          <w:szCs w:val="28"/>
        </w:rPr>
        <w:t xml:space="preserve">here </w:t>
      </w:r>
      <w:r w:rsidRPr="003D59AC">
        <w:rPr>
          <w:rFonts w:eastAsia="Times New Roman" w:cstheme="minorHAnsi"/>
          <w:sz w:val="28"/>
          <w:szCs w:val="28"/>
        </w:rPr>
        <w:t>in US Eastern Time</w:t>
      </w:r>
      <w:r w:rsidR="00B73C7D">
        <w:rPr>
          <w:rFonts w:eastAsia="Times New Roman" w:cstheme="minorHAnsi"/>
          <w:sz w:val="28"/>
          <w:szCs w:val="28"/>
        </w:rPr>
        <w:t>.</w:t>
      </w:r>
      <w:r w:rsidR="00621B84">
        <w:rPr>
          <w:rFonts w:eastAsia="Times New Roman" w:cstheme="minorHAnsi"/>
          <w:sz w:val="28"/>
          <w:szCs w:val="28"/>
        </w:rPr>
        <w:t xml:space="preserve"> In </w:t>
      </w:r>
      <w:proofErr w:type="spellStart"/>
      <w:r w:rsidR="00621B84">
        <w:rPr>
          <w:rFonts w:eastAsia="Times New Roman" w:cstheme="minorHAnsi"/>
          <w:sz w:val="28"/>
          <w:szCs w:val="28"/>
        </w:rPr>
        <w:t>PheedLoop</w:t>
      </w:r>
      <w:proofErr w:type="spellEnd"/>
      <w:r w:rsidR="00621B84">
        <w:rPr>
          <w:rFonts w:eastAsia="Times New Roman" w:cstheme="minorHAnsi"/>
          <w:sz w:val="28"/>
          <w:szCs w:val="28"/>
        </w:rPr>
        <w:t xml:space="preserve">, times will show in your time zone. </w:t>
      </w:r>
    </w:p>
    <w:p w14:paraId="26EBEDB4" w14:textId="77777777" w:rsidR="00AD3BBD" w:rsidRPr="003D59AC" w:rsidRDefault="00AD3BBD">
      <w:pPr>
        <w:rPr>
          <w:rFonts w:eastAsia="Times New Roman" w:cstheme="minorHAnsi"/>
          <w:sz w:val="28"/>
          <w:szCs w:val="28"/>
        </w:rPr>
      </w:pPr>
    </w:p>
    <w:p w14:paraId="208D21B1" w14:textId="623A4E24" w:rsidR="00E37747" w:rsidRPr="003D59AC" w:rsidRDefault="00AD3BBD">
      <w:pPr>
        <w:rPr>
          <w:rFonts w:eastAsia="Times New Roman" w:cstheme="minorHAnsi"/>
          <w:sz w:val="28"/>
          <w:szCs w:val="28"/>
        </w:rPr>
      </w:pPr>
      <w:r w:rsidRPr="003D59AC">
        <w:rPr>
          <w:rFonts w:eastAsia="Times New Roman" w:cstheme="minorHAnsi"/>
          <w:sz w:val="28"/>
          <w:szCs w:val="28"/>
        </w:rPr>
        <w:t xml:space="preserve">Sessions and </w:t>
      </w:r>
      <w:r w:rsidR="00013938" w:rsidRPr="003D59AC">
        <w:rPr>
          <w:rFonts w:eastAsia="Times New Roman" w:cstheme="minorHAnsi"/>
          <w:sz w:val="28"/>
          <w:szCs w:val="28"/>
        </w:rPr>
        <w:t>e</w:t>
      </w:r>
      <w:r w:rsidRPr="003D59AC">
        <w:rPr>
          <w:rFonts w:eastAsia="Times New Roman" w:cstheme="minorHAnsi"/>
          <w:sz w:val="28"/>
          <w:szCs w:val="28"/>
        </w:rPr>
        <w:t xml:space="preserve">vents will be accessed through the </w:t>
      </w:r>
      <w:proofErr w:type="spellStart"/>
      <w:r w:rsidRPr="003D59AC">
        <w:rPr>
          <w:rFonts w:eastAsia="Times New Roman" w:cstheme="minorHAnsi"/>
          <w:sz w:val="28"/>
          <w:szCs w:val="28"/>
        </w:rPr>
        <w:t>PheedLoop</w:t>
      </w:r>
      <w:proofErr w:type="spellEnd"/>
      <w:r w:rsidRPr="003D59AC">
        <w:rPr>
          <w:rFonts w:eastAsia="Times New Roman" w:cstheme="minorHAnsi"/>
          <w:sz w:val="28"/>
          <w:szCs w:val="28"/>
        </w:rPr>
        <w:t xml:space="preserve"> platform unless otherwise noted</w:t>
      </w:r>
      <w:r w:rsidR="00013938" w:rsidRPr="003D59AC">
        <w:rPr>
          <w:rFonts w:eastAsia="Times New Roman" w:cstheme="minorHAnsi"/>
          <w:sz w:val="28"/>
          <w:szCs w:val="28"/>
        </w:rPr>
        <w:t xml:space="preserve">. Registrants will be invited to </w:t>
      </w:r>
      <w:proofErr w:type="spellStart"/>
      <w:r w:rsidR="00013938" w:rsidRPr="003D59AC">
        <w:rPr>
          <w:rFonts w:eastAsia="Times New Roman" w:cstheme="minorHAnsi"/>
          <w:sz w:val="28"/>
          <w:szCs w:val="28"/>
        </w:rPr>
        <w:t>PheedLoop</w:t>
      </w:r>
      <w:proofErr w:type="spellEnd"/>
      <w:r w:rsidR="00013938" w:rsidRPr="003D59AC">
        <w:rPr>
          <w:rFonts w:eastAsia="Times New Roman" w:cstheme="minorHAnsi"/>
          <w:sz w:val="28"/>
          <w:szCs w:val="28"/>
        </w:rPr>
        <w:t xml:space="preserve"> </w:t>
      </w:r>
      <w:r w:rsidR="00B73C7D">
        <w:rPr>
          <w:rFonts w:eastAsia="Times New Roman" w:cstheme="minorHAnsi"/>
          <w:sz w:val="28"/>
          <w:szCs w:val="28"/>
        </w:rPr>
        <w:t xml:space="preserve">via email </w:t>
      </w:r>
      <w:r w:rsidR="00003665">
        <w:rPr>
          <w:rFonts w:eastAsia="Times New Roman" w:cstheme="minorHAnsi"/>
          <w:sz w:val="28"/>
          <w:szCs w:val="28"/>
        </w:rPr>
        <w:t>on</w:t>
      </w:r>
      <w:r w:rsidR="00AE2600" w:rsidRPr="003D59AC">
        <w:rPr>
          <w:rFonts w:eastAsia="Times New Roman" w:cstheme="minorHAnsi"/>
          <w:sz w:val="28"/>
          <w:szCs w:val="28"/>
        </w:rPr>
        <w:t xml:space="preserve"> March 8</w:t>
      </w:r>
      <w:r w:rsidR="00ED0364">
        <w:rPr>
          <w:rFonts w:eastAsia="Times New Roman" w:cstheme="minorHAnsi"/>
          <w:sz w:val="28"/>
          <w:szCs w:val="28"/>
        </w:rPr>
        <w:t xml:space="preserve">. If you register after March 8, you should get your invitation to </w:t>
      </w:r>
      <w:proofErr w:type="spellStart"/>
      <w:r w:rsidR="00ED0364">
        <w:rPr>
          <w:rFonts w:eastAsia="Times New Roman" w:cstheme="minorHAnsi"/>
          <w:sz w:val="28"/>
          <w:szCs w:val="28"/>
        </w:rPr>
        <w:t>PheedLoop</w:t>
      </w:r>
      <w:proofErr w:type="spellEnd"/>
      <w:r w:rsidR="00ED0364">
        <w:rPr>
          <w:rFonts w:eastAsia="Times New Roman" w:cstheme="minorHAnsi"/>
          <w:sz w:val="28"/>
          <w:szCs w:val="28"/>
        </w:rPr>
        <w:t xml:space="preserve"> the next day.</w:t>
      </w:r>
      <w:r w:rsidR="006B7933" w:rsidRPr="003D59AC">
        <w:rPr>
          <w:rFonts w:eastAsia="Times New Roman" w:cstheme="minorHAnsi"/>
          <w:sz w:val="28"/>
          <w:szCs w:val="28"/>
        </w:rPr>
        <w:br/>
      </w:r>
    </w:p>
    <w:p w14:paraId="3CD9FF08" w14:textId="7D667E97" w:rsidR="006B7933" w:rsidRPr="003D59AC" w:rsidRDefault="00013938">
      <w:pPr>
        <w:rPr>
          <w:rFonts w:eastAsia="Times New Roman" w:cstheme="minorHAnsi"/>
          <w:sz w:val="28"/>
          <w:szCs w:val="28"/>
        </w:rPr>
      </w:pPr>
      <w:r w:rsidRPr="003D59AC">
        <w:rPr>
          <w:rFonts w:eastAsia="Times New Roman" w:cstheme="minorHAnsi"/>
          <w:sz w:val="28"/>
          <w:szCs w:val="28"/>
        </w:rPr>
        <w:t>Select workshops and events require pre-registration and a small fee. An asterisk (*) d</w:t>
      </w:r>
      <w:r w:rsidR="006B7933" w:rsidRPr="003D59AC">
        <w:rPr>
          <w:rFonts w:eastAsia="Times New Roman" w:cstheme="minorHAnsi"/>
          <w:sz w:val="28"/>
          <w:szCs w:val="28"/>
        </w:rPr>
        <w:t>enotes pre-registration required</w:t>
      </w:r>
      <w:r w:rsidR="00333CDA" w:rsidRPr="003D59AC">
        <w:rPr>
          <w:rFonts w:eastAsia="Times New Roman" w:cstheme="minorHAnsi"/>
          <w:sz w:val="28"/>
          <w:szCs w:val="28"/>
        </w:rPr>
        <w:t xml:space="preserve">. </w:t>
      </w:r>
    </w:p>
    <w:p w14:paraId="615248C2" w14:textId="77777777" w:rsidR="00E37747" w:rsidRPr="003D59AC" w:rsidRDefault="00E37747">
      <w:pPr>
        <w:rPr>
          <w:rFonts w:eastAsia="Times New Roman" w:cstheme="minorHAnsi"/>
          <w:b/>
          <w:bCs/>
          <w:sz w:val="28"/>
          <w:szCs w:val="28"/>
          <w:highlight w:val="lightGray"/>
        </w:rPr>
      </w:pPr>
    </w:p>
    <w:p w14:paraId="533028E8" w14:textId="392B2756" w:rsidR="00F20525" w:rsidRPr="003D59AC" w:rsidRDefault="00861074">
      <w:pPr>
        <w:rPr>
          <w:rFonts w:eastAsia="Times New Roman" w:cstheme="minorHAnsi"/>
          <w:sz w:val="28"/>
          <w:szCs w:val="28"/>
        </w:rPr>
      </w:pPr>
      <w:r w:rsidRPr="003D59AC">
        <w:rPr>
          <w:rFonts w:eastAsia="Times New Roman" w:cstheme="minorHAnsi"/>
          <w:sz w:val="28"/>
          <w:szCs w:val="28"/>
        </w:rPr>
        <w:t xml:space="preserve">A few </w:t>
      </w:r>
      <w:r w:rsidR="00333CDA" w:rsidRPr="003D59AC">
        <w:rPr>
          <w:rFonts w:eastAsia="Times New Roman" w:cstheme="minorHAnsi"/>
          <w:sz w:val="28"/>
          <w:szCs w:val="28"/>
        </w:rPr>
        <w:t xml:space="preserve">NCPH 2021 events are free and open to the public. </w:t>
      </w:r>
      <w:hyperlink r:id="rId7" w:history="1">
        <w:r w:rsidR="00333CDA" w:rsidRPr="003D59AC">
          <w:rPr>
            <w:rStyle w:val="Hyperlink"/>
            <w:rFonts w:eastAsia="Times New Roman" w:cstheme="minorHAnsi"/>
            <w:sz w:val="28"/>
            <w:szCs w:val="28"/>
          </w:rPr>
          <w:t>Sign up at ncph.org</w:t>
        </w:r>
      </w:hyperlink>
      <w:r w:rsidR="00333CDA" w:rsidRPr="003D59AC">
        <w:rPr>
          <w:rFonts w:eastAsia="Times New Roman" w:cstheme="minorHAnsi"/>
          <w:sz w:val="28"/>
          <w:szCs w:val="28"/>
        </w:rPr>
        <w:t xml:space="preserve">. </w:t>
      </w:r>
    </w:p>
    <w:p w14:paraId="1702E480" w14:textId="77777777" w:rsidR="00F20525" w:rsidRPr="003D59AC" w:rsidRDefault="00F20525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798E1954" w14:textId="77777777" w:rsidR="003D59AC" w:rsidRDefault="003D59AC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409EB981" w14:textId="77777777" w:rsidR="003D59AC" w:rsidRDefault="003D59AC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2DAD2FE7" w14:textId="77777777" w:rsidR="003D59AC" w:rsidRDefault="003D59AC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4DC5486B" w14:textId="77777777" w:rsidR="003D59AC" w:rsidRDefault="003D59AC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2EDD7BA8" w14:textId="77777777" w:rsidR="003D59AC" w:rsidRDefault="003D59AC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315AA067" w14:textId="77777777" w:rsidR="003D59AC" w:rsidRDefault="003D59AC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2B2283B4" w14:textId="77777777" w:rsidR="003D59AC" w:rsidRDefault="003D59AC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73D25797" w14:textId="77777777" w:rsidR="003D59AC" w:rsidRDefault="003D59AC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63F1A113" w14:textId="77777777" w:rsidR="003D59AC" w:rsidRDefault="003D59AC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421F23B3" w14:textId="77777777" w:rsidR="003D59AC" w:rsidRDefault="003D59AC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62B09311" w14:textId="77777777" w:rsidR="003D59AC" w:rsidRDefault="003D59AC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3FFF3819" w14:textId="77777777" w:rsidR="003D59AC" w:rsidRDefault="003D59AC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5A7F7F89" w14:textId="77777777" w:rsidR="003D59AC" w:rsidRDefault="003D59AC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2CBE22EE" w14:textId="41CABF69" w:rsidR="00AD5615" w:rsidRPr="00A82A99" w:rsidRDefault="00AD5615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  <w:r w:rsidRPr="00A82A99"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  <w:t>WEEK 1: MARCH 8-13</w:t>
      </w:r>
    </w:p>
    <w:p w14:paraId="154EBFE2" w14:textId="77777777" w:rsidR="00AD5615" w:rsidRPr="00A82A99" w:rsidRDefault="00AD5615">
      <w:pPr>
        <w:rPr>
          <w:rFonts w:eastAsia="Times New Roman" w:cstheme="minorHAnsi"/>
          <w:b/>
          <w:bCs/>
          <w:sz w:val="28"/>
          <w:szCs w:val="28"/>
        </w:rPr>
      </w:pPr>
    </w:p>
    <w:p w14:paraId="0923F628" w14:textId="38D99DD2" w:rsidR="00AD5615" w:rsidRDefault="00AD5615">
      <w:pPr>
        <w:rPr>
          <w:rFonts w:eastAsia="Times New Roman" w:cstheme="minorHAnsi"/>
          <w:b/>
          <w:bCs/>
          <w:sz w:val="28"/>
          <w:szCs w:val="28"/>
          <w:u w:val="single"/>
        </w:rPr>
      </w:pPr>
      <w:r w:rsidRPr="00A82A99">
        <w:rPr>
          <w:rFonts w:eastAsia="Times New Roman" w:cstheme="minorHAnsi"/>
          <w:b/>
          <w:bCs/>
          <w:sz w:val="28"/>
          <w:szCs w:val="28"/>
          <w:u w:val="single"/>
        </w:rPr>
        <w:t>WEDNESDAY, MARCH 10</w:t>
      </w:r>
    </w:p>
    <w:p w14:paraId="0F885211" w14:textId="77777777" w:rsidR="00D044CA" w:rsidRPr="00A82A99" w:rsidRDefault="00D044CA">
      <w:pPr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43A700B9" w14:textId="77777777" w:rsidR="00AD5615" w:rsidRPr="00A82A99" w:rsidRDefault="00AD5615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12:00 pm – 1:00 pm</w:t>
      </w:r>
    </w:p>
    <w:p w14:paraId="78D388C7" w14:textId="77777777" w:rsidR="00AD5615" w:rsidRPr="00A82A99" w:rsidRDefault="00C117F6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</w:t>
      </w:r>
      <w:r w:rsidR="00AD5615" w:rsidRPr="00A82A99">
        <w:rPr>
          <w:rFonts w:eastAsia="Times New Roman" w:cstheme="minorHAnsi"/>
        </w:rPr>
        <w:t>Lunch Break: Job Searching in a Pandemic</w:t>
      </w:r>
    </w:p>
    <w:p w14:paraId="663336BF" w14:textId="77777777" w:rsidR="00AD5615" w:rsidRPr="00A82A99" w:rsidRDefault="00AD5615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3:00 pm – 4:00 pm</w:t>
      </w:r>
    </w:p>
    <w:p w14:paraId="575D78F5" w14:textId="6C0CC64F" w:rsidR="00AE2600" w:rsidRDefault="00C117F6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</w:t>
      </w:r>
      <w:r w:rsidR="00AD5615" w:rsidRPr="00A82A99">
        <w:rPr>
          <w:rFonts w:eastAsia="Times New Roman" w:cstheme="minorHAnsi"/>
        </w:rPr>
        <w:t>Behind the Exhibit with the Atlanta History Center: Making of Atlanta ‘9</w:t>
      </w:r>
      <w:r w:rsidR="00AE2600">
        <w:rPr>
          <w:rFonts w:eastAsia="Times New Roman" w:cstheme="minorHAnsi"/>
        </w:rPr>
        <w:t>6</w:t>
      </w:r>
    </w:p>
    <w:p w14:paraId="55C83259" w14:textId="4120C880" w:rsidR="00AD5615" w:rsidRPr="00A82A99" w:rsidRDefault="00AD5615">
      <w:pPr>
        <w:rPr>
          <w:rFonts w:eastAsia="Times New Roman" w:cstheme="minorHAnsi"/>
        </w:rPr>
      </w:pPr>
    </w:p>
    <w:p w14:paraId="7C406EEC" w14:textId="7BC1024E" w:rsidR="00AD5615" w:rsidRDefault="00AD5615" w:rsidP="00AD5615">
      <w:pPr>
        <w:rPr>
          <w:rFonts w:eastAsia="Times New Roman" w:cstheme="minorHAnsi"/>
          <w:b/>
          <w:bCs/>
          <w:sz w:val="28"/>
          <w:szCs w:val="28"/>
          <w:u w:val="single"/>
        </w:rPr>
      </w:pPr>
      <w:r w:rsidRPr="00A82A99">
        <w:rPr>
          <w:rFonts w:eastAsia="Times New Roman" w:cstheme="minorHAnsi"/>
          <w:b/>
          <w:bCs/>
          <w:sz w:val="28"/>
          <w:szCs w:val="28"/>
          <w:u w:val="single"/>
        </w:rPr>
        <w:t>THURSDAY, MARCH 11</w:t>
      </w:r>
      <w:r w:rsidR="00A50A1E" w:rsidRPr="00A82A99">
        <w:rPr>
          <w:rFonts w:eastAsia="Times New Roman" w:cstheme="minorHAnsi"/>
          <w:b/>
          <w:bCs/>
          <w:sz w:val="28"/>
          <w:szCs w:val="28"/>
          <w:u w:val="single"/>
        </w:rPr>
        <w:t xml:space="preserve"> </w:t>
      </w:r>
    </w:p>
    <w:p w14:paraId="36826A04" w14:textId="77777777" w:rsidR="00D044CA" w:rsidRPr="00A82A99" w:rsidRDefault="00D044CA" w:rsidP="00AD5615">
      <w:pPr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4EEC57D5" w14:textId="77777777" w:rsidR="00B10D18" w:rsidRPr="00A82A99" w:rsidRDefault="00B10D18" w:rsidP="00B10D18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1:00 pm – 2:00 pm</w:t>
      </w:r>
    </w:p>
    <w:p w14:paraId="5BF26935" w14:textId="77777777" w:rsidR="00B10D18" w:rsidRPr="00A82A99" w:rsidRDefault="00C117F6" w:rsidP="00B10D18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</w:t>
      </w:r>
      <w:r w:rsidR="00B10D18" w:rsidRPr="00A82A99">
        <w:rPr>
          <w:rFonts w:eastAsia="Times New Roman" w:cstheme="minorHAnsi"/>
        </w:rPr>
        <w:t>Shared Wisdom: NCPH from the Pros</w:t>
      </w:r>
    </w:p>
    <w:p w14:paraId="7B97D779" w14:textId="533B91B0" w:rsidR="00AE2600" w:rsidRPr="00A82A99" w:rsidRDefault="00B10D18" w:rsidP="00B10D18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1:00 pm – 3:00 pm</w:t>
      </w:r>
    </w:p>
    <w:p w14:paraId="4E086E16" w14:textId="77777777" w:rsidR="00AE2600" w:rsidRDefault="00C117F6" w:rsidP="00B10D18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</w:t>
      </w:r>
      <w:r w:rsidR="00B10D18" w:rsidRPr="00A82A99">
        <w:rPr>
          <w:rFonts w:eastAsia="Times New Roman" w:cstheme="minorHAnsi"/>
        </w:rPr>
        <w:t xml:space="preserve">Working Group: Developing </w:t>
      </w:r>
    </w:p>
    <w:p w14:paraId="0AF513BA" w14:textId="2F50E907" w:rsidR="00B10D18" w:rsidRPr="00A82A99" w:rsidRDefault="00B10D18" w:rsidP="00B10D18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t>Best Practices Guidelines for Consulting Historians</w:t>
      </w:r>
    </w:p>
    <w:p w14:paraId="77027519" w14:textId="77777777" w:rsidR="00B10D18" w:rsidRPr="00A82A99" w:rsidRDefault="00B10D18" w:rsidP="00B10D18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1:00 pm – 5:00 pm</w:t>
      </w:r>
    </w:p>
    <w:p w14:paraId="34533891" w14:textId="6504C1D0" w:rsidR="00B10D18" w:rsidRPr="00A82A99" w:rsidRDefault="00C117F6" w:rsidP="00B10D18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</w:t>
      </w:r>
      <w:r w:rsidR="00B10D18" w:rsidRPr="00A82A99">
        <w:rPr>
          <w:rFonts w:eastAsia="Times New Roman" w:cstheme="minorHAnsi"/>
        </w:rPr>
        <w:t>Workshop: Public History Writing Lab</w:t>
      </w:r>
      <w:r w:rsidR="00E37747" w:rsidRPr="00A82A99">
        <w:rPr>
          <w:rFonts w:eastAsia="Times New Roman" w:cstheme="minorHAnsi"/>
        </w:rPr>
        <w:t>*</w:t>
      </w:r>
      <w:r w:rsidR="001F3669" w:rsidRPr="00A82A99">
        <w:rPr>
          <w:rFonts w:eastAsia="Times New Roman" w:cstheme="minorHAnsi"/>
        </w:rPr>
        <w:br/>
      </w:r>
    </w:p>
    <w:p w14:paraId="77ADEF82" w14:textId="4429E2B6" w:rsidR="00B10D18" w:rsidRDefault="00B10D18" w:rsidP="00B10D18">
      <w:pPr>
        <w:rPr>
          <w:rFonts w:eastAsia="Times New Roman" w:cstheme="minorHAnsi"/>
          <w:b/>
          <w:bCs/>
          <w:sz w:val="28"/>
          <w:szCs w:val="28"/>
          <w:u w:val="single"/>
        </w:rPr>
      </w:pPr>
      <w:r w:rsidRPr="00A82A99">
        <w:rPr>
          <w:rFonts w:eastAsia="Times New Roman" w:cstheme="minorHAnsi"/>
          <w:b/>
          <w:bCs/>
          <w:sz w:val="28"/>
          <w:szCs w:val="28"/>
          <w:u w:val="single"/>
        </w:rPr>
        <w:t>FRIDAY, MARCH 12</w:t>
      </w:r>
    </w:p>
    <w:p w14:paraId="15EB2FFE" w14:textId="77777777" w:rsidR="00D044CA" w:rsidRPr="00A82A99" w:rsidRDefault="00D044CA" w:rsidP="00B10D18">
      <w:pPr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66CA5073" w14:textId="77777777" w:rsidR="00B10D18" w:rsidRPr="00A82A99" w:rsidRDefault="00B10D18" w:rsidP="00B10D18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12:00 pm – 1:00 pm</w:t>
      </w:r>
    </w:p>
    <w:p w14:paraId="7A7D404A" w14:textId="35D64A65" w:rsidR="00B10D18" w:rsidRPr="00A82A99" w:rsidRDefault="00C117F6" w:rsidP="00B10D18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</w:t>
      </w:r>
      <w:r w:rsidR="00B10D18" w:rsidRPr="00A82A99">
        <w:rPr>
          <w:rFonts w:eastAsia="Times New Roman" w:cstheme="minorHAnsi"/>
        </w:rPr>
        <w:t>NCPH Members Meeting</w:t>
      </w:r>
    </w:p>
    <w:p w14:paraId="78F0C5E0" w14:textId="1C137FD6" w:rsidR="006047B5" w:rsidRPr="00A82A99" w:rsidRDefault="006047B5" w:rsidP="00B10D18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International Federation for Public History Meeting </w:t>
      </w:r>
    </w:p>
    <w:p w14:paraId="32184208" w14:textId="77777777" w:rsidR="00B10D18" w:rsidRPr="00A82A99" w:rsidRDefault="00B10D18" w:rsidP="00B10D18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1:00 pm – 3:00 pm</w:t>
      </w:r>
    </w:p>
    <w:p w14:paraId="67A9FD27" w14:textId="77777777" w:rsidR="00B10D18" w:rsidRPr="00A82A99" w:rsidRDefault="00A50A1E" w:rsidP="00A50A1E">
      <w:pPr>
        <w:pStyle w:val="ListParagraph"/>
        <w:ind w:left="0"/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</w:t>
      </w:r>
      <w:r w:rsidR="00B10D18" w:rsidRPr="00A82A99">
        <w:rPr>
          <w:rFonts w:eastAsia="Times New Roman" w:cstheme="minorHAnsi"/>
        </w:rPr>
        <w:t>Working Group: “Nevertheless, she persisted”: Preserving Local Women’s History in the Wake of the 19</w:t>
      </w:r>
      <w:r w:rsidR="00B10D18" w:rsidRPr="00A82A99">
        <w:rPr>
          <w:rFonts w:eastAsia="Times New Roman" w:cstheme="minorHAnsi"/>
          <w:vertAlign w:val="superscript"/>
        </w:rPr>
        <w:t>th</w:t>
      </w:r>
      <w:r w:rsidR="00B10D18" w:rsidRPr="00A82A99">
        <w:rPr>
          <w:rFonts w:eastAsia="Times New Roman" w:cstheme="minorHAnsi"/>
        </w:rPr>
        <w:t xml:space="preserve"> Amendment Centennial</w:t>
      </w:r>
    </w:p>
    <w:p w14:paraId="619AE9D5" w14:textId="77777777" w:rsidR="00B10D18" w:rsidRPr="00A82A99" w:rsidRDefault="00A50A1E" w:rsidP="00A50A1E">
      <w:pPr>
        <w:pStyle w:val="ListParagraph"/>
        <w:ind w:left="0"/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</w:t>
      </w:r>
      <w:r w:rsidR="00B10D18" w:rsidRPr="00A82A99">
        <w:rPr>
          <w:rFonts w:eastAsia="Times New Roman" w:cstheme="minorHAnsi"/>
        </w:rPr>
        <w:t>Workshop: Navigating Government History Careers</w:t>
      </w:r>
      <w:r w:rsidR="00E37747" w:rsidRPr="00A82A99">
        <w:rPr>
          <w:rFonts w:eastAsia="Times New Roman" w:cstheme="minorHAnsi"/>
        </w:rPr>
        <w:t>*</w:t>
      </w:r>
    </w:p>
    <w:p w14:paraId="0F097B74" w14:textId="77777777" w:rsidR="00A50A1E" w:rsidRPr="00A82A99" w:rsidRDefault="00A50A1E" w:rsidP="00A50A1E">
      <w:pPr>
        <w:pStyle w:val="ListParagraph"/>
        <w:ind w:left="0"/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1:00 pm – 5:00 pm</w:t>
      </w:r>
    </w:p>
    <w:p w14:paraId="24AACB55" w14:textId="6EB7075B" w:rsidR="00717676" w:rsidRDefault="00C117F6" w:rsidP="00A50A1E">
      <w:pPr>
        <w:pStyle w:val="ListParagraph"/>
        <w:ind w:left="0"/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</w:t>
      </w:r>
      <w:r w:rsidR="00A50A1E" w:rsidRPr="00A82A99">
        <w:rPr>
          <w:rFonts w:eastAsia="Times New Roman" w:cstheme="minorHAnsi"/>
        </w:rPr>
        <w:t>Workshop: Teaching Public History Online</w:t>
      </w:r>
      <w:r w:rsidR="00E37747" w:rsidRPr="00A82A99">
        <w:rPr>
          <w:rFonts w:eastAsia="Times New Roman" w:cstheme="minorHAnsi"/>
        </w:rPr>
        <w:t>*</w:t>
      </w:r>
    </w:p>
    <w:p w14:paraId="7EA23168" w14:textId="2F4E4CA8" w:rsidR="003D59AC" w:rsidRDefault="003D59AC" w:rsidP="00A50A1E">
      <w:pPr>
        <w:pStyle w:val="ListParagraph"/>
        <w:ind w:left="0"/>
        <w:rPr>
          <w:rFonts w:eastAsia="Times New Roman" w:cstheme="minorHAnsi"/>
        </w:rPr>
      </w:pPr>
    </w:p>
    <w:p w14:paraId="69DF95D5" w14:textId="77777777" w:rsidR="003D59AC" w:rsidRPr="00A82A99" w:rsidRDefault="003D59AC" w:rsidP="00A50A1E">
      <w:pPr>
        <w:pStyle w:val="ListParagraph"/>
        <w:ind w:left="0"/>
        <w:rPr>
          <w:rFonts w:eastAsia="Times New Roman" w:cstheme="minorHAnsi"/>
        </w:rPr>
      </w:pPr>
    </w:p>
    <w:p w14:paraId="21E51D54" w14:textId="126ED1B2" w:rsidR="00FC686C" w:rsidRPr="00A82A99" w:rsidRDefault="00FC686C" w:rsidP="00A50A1E">
      <w:pPr>
        <w:pStyle w:val="ListParagraph"/>
        <w:ind w:left="0"/>
        <w:rPr>
          <w:rFonts w:eastAsia="Times New Roman" w:cstheme="minorHAnsi"/>
        </w:rPr>
      </w:pPr>
      <w:r w:rsidRPr="00A82A99">
        <w:rPr>
          <w:rFonts w:eastAsia="Times New Roman" w:cstheme="minorHAnsi"/>
          <w:b/>
          <w:bCs/>
        </w:rPr>
        <w:t>3:00 pm – 5:00 pm</w:t>
      </w:r>
      <w:r w:rsidRPr="00A82A99">
        <w:rPr>
          <w:rFonts w:eastAsia="Times New Roman" w:cstheme="minorHAnsi"/>
        </w:rPr>
        <w:br/>
      </w: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Working Group: Foregrounding Stories of Citizenship in Public History</w:t>
      </w:r>
    </w:p>
    <w:p w14:paraId="02AF6DB3" w14:textId="77777777" w:rsidR="00A50A1E" w:rsidRPr="00A82A99" w:rsidRDefault="00A50A1E" w:rsidP="00A50A1E">
      <w:pPr>
        <w:pStyle w:val="ListParagraph"/>
        <w:ind w:left="0"/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5:30 – 6:30 pm</w:t>
      </w:r>
    </w:p>
    <w:p w14:paraId="1144962E" w14:textId="67BCB6E3" w:rsidR="00FC686C" w:rsidRPr="00A82A99" w:rsidRDefault="00C117F6" w:rsidP="00FC686C">
      <w:pPr>
        <w:pStyle w:val="ListParagraph"/>
        <w:ind w:left="0"/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</w:t>
      </w:r>
      <w:r w:rsidR="00A50A1E" w:rsidRPr="00A82A99">
        <w:rPr>
          <w:rFonts w:eastAsia="Times New Roman" w:cstheme="minorHAnsi"/>
        </w:rPr>
        <w:t>First-Time Attendee and New Member Meet-U</w:t>
      </w:r>
      <w:r w:rsidR="00FC686C" w:rsidRPr="00A82A99">
        <w:rPr>
          <w:rFonts w:eastAsia="Times New Roman" w:cstheme="minorHAnsi"/>
        </w:rPr>
        <w:t>p</w:t>
      </w:r>
      <w:r w:rsidR="001F3669" w:rsidRPr="00A82A99">
        <w:rPr>
          <w:rFonts w:eastAsia="Times New Roman" w:cstheme="minorHAnsi"/>
        </w:rPr>
        <w:br/>
      </w:r>
    </w:p>
    <w:p w14:paraId="174B083A" w14:textId="7A9CEEDF" w:rsidR="00A50A1E" w:rsidRDefault="00AE2600" w:rsidP="00FC686C">
      <w:pPr>
        <w:pStyle w:val="ListParagraph"/>
        <w:ind w:left="0"/>
        <w:rPr>
          <w:rFonts w:eastAsia="Times New Roman" w:cstheme="minorHAnsi"/>
          <w:b/>
          <w:bCs/>
          <w:sz w:val="28"/>
          <w:szCs w:val="28"/>
          <w:u w:val="single"/>
        </w:rPr>
      </w:pPr>
      <w:r>
        <w:rPr>
          <w:rFonts w:eastAsia="Times New Roman" w:cstheme="minorHAnsi"/>
          <w:b/>
          <w:bCs/>
          <w:sz w:val="28"/>
          <w:szCs w:val="28"/>
          <w:u w:val="single"/>
        </w:rPr>
        <w:t>S</w:t>
      </w:r>
      <w:r w:rsidR="00A50A1E" w:rsidRPr="00A82A99">
        <w:rPr>
          <w:rFonts w:eastAsia="Times New Roman" w:cstheme="minorHAnsi"/>
          <w:b/>
          <w:bCs/>
          <w:sz w:val="28"/>
          <w:szCs w:val="28"/>
          <w:u w:val="single"/>
        </w:rPr>
        <w:t>ATURDAY, MARCH 13</w:t>
      </w:r>
    </w:p>
    <w:p w14:paraId="7184EBC7" w14:textId="77777777" w:rsidR="00D044CA" w:rsidRPr="00A82A99" w:rsidRDefault="00D044CA" w:rsidP="00FC686C">
      <w:pPr>
        <w:pStyle w:val="ListParagraph"/>
        <w:ind w:left="0"/>
        <w:rPr>
          <w:rFonts w:eastAsia="Times New Roman" w:cstheme="minorHAnsi"/>
        </w:rPr>
      </w:pPr>
    </w:p>
    <w:p w14:paraId="348753BD" w14:textId="77777777" w:rsidR="00E37747" w:rsidRPr="00A82A99" w:rsidRDefault="00A50A1E" w:rsidP="00A50A1E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1:00 pm – 3:00 pm</w:t>
      </w:r>
    </w:p>
    <w:p w14:paraId="46A45C1E" w14:textId="77777777" w:rsidR="00A50A1E" w:rsidRPr="00A82A99" w:rsidRDefault="00A50A1E" w:rsidP="00A50A1E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Working Group: Challenging White Public History from Within Ourselves</w:t>
      </w:r>
    </w:p>
    <w:p w14:paraId="2A6EB84D" w14:textId="77777777" w:rsidR="00A50A1E" w:rsidRPr="00A82A99" w:rsidRDefault="00A50A1E" w:rsidP="00A50A1E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Working Group: Building Equitable Remote Internships</w:t>
      </w:r>
    </w:p>
    <w:p w14:paraId="74A12DCC" w14:textId="77777777" w:rsidR="00A50A1E" w:rsidRPr="00A82A99" w:rsidRDefault="00A50A1E" w:rsidP="00A50A1E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1:00 pm – 5:00 pm</w:t>
      </w:r>
    </w:p>
    <w:p w14:paraId="6666E46B" w14:textId="77777777" w:rsidR="00A50A1E" w:rsidRPr="00A82A99" w:rsidRDefault="00A50A1E" w:rsidP="00A50A1E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Workshop: Beyond #MeToo: How Public History Leaders Can Prevent and Respond to Sexual Harassment</w:t>
      </w:r>
      <w:r w:rsidR="00E37747" w:rsidRPr="00A82A99">
        <w:rPr>
          <w:rFonts w:eastAsia="Times New Roman" w:cstheme="minorHAnsi"/>
        </w:rPr>
        <w:t>*</w:t>
      </w:r>
    </w:p>
    <w:p w14:paraId="1455B9B6" w14:textId="77777777" w:rsidR="00A50A1E" w:rsidRPr="00A82A99" w:rsidRDefault="00A50A1E" w:rsidP="00A50A1E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Workshop: Digital Public History Lab</w:t>
      </w:r>
      <w:r w:rsidR="00E37747" w:rsidRPr="00A82A99">
        <w:rPr>
          <w:rFonts w:eastAsia="Times New Roman" w:cstheme="minorHAnsi"/>
        </w:rPr>
        <w:t>*</w:t>
      </w:r>
    </w:p>
    <w:p w14:paraId="37C2309E" w14:textId="77777777" w:rsidR="00A50A1E" w:rsidRPr="00A82A99" w:rsidRDefault="00A50A1E" w:rsidP="00A50A1E">
      <w:pPr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5DF51605" w14:textId="77777777" w:rsidR="009E2881" w:rsidRPr="00A82A99" w:rsidRDefault="009E2881" w:rsidP="00A50A1E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17A3753C" w14:textId="77777777" w:rsidR="009E2881" w:rsidRPr="00A82A99" w:rsidRDefault="009E2881" w:rsidP="00A50A1E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35F5CB10" w14:textId="77777777" w:rsidR="009E2881" w:rsidRPr="00A82A99" w:rsidRDefault="009E2881" w:rsidP="00A50A1E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7B752EE4" w14:textId="77777777" w:rsidR="009E2881" w:rsidRPr="00A82A99" w:rsidRDefault="009E2881" w:rsidP="00A50A1E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3E0892FC" w14:textId="77777777" w:rsidR="009E2881" w:rsidRPr="00A82A99" w:rsidRDefault="009E2881" w:rsidP="00A50A1E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73D04F79" w14:textId="77777777" w:rsidR="009E2881" w:rsidRPr="00A82A99" w:rsidRDefault="009E2881" w:rsidP="00A50A1E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215C9EC7" w14:textId="77777777" w:rsidR="00622C62" w:rsidRDefault="00622C62" w:rsidP="00A50A1E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3E37308C" w14:textId="77777777" w:rsidR="00622C62" w:rsidRDefault="00622C62" w:rsidP="00A50A1E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6535471C" w14:textId="77777777" w:rsidR="00622C62" w:rsidRDefault="00622C62" w:rsidP="00A50A1E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3F7406AC" w14:textId="77777777" w:rsidR="00622C62" w:rsidRDefault="00622C62" w:rsidP="00A50A1E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29428DFF" w14:textId="77777777" w:rsidR="00622C62" w:rsidRDefault="00622C62" w:rsidP="00A50A1E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4A62EAA2" w14:textId="77777777" w:rsidR="00622C62" w:rsidRDefault="00622C62" w:rsidP="00A50A1E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7CD5C8BB" w14:textId="77777777" w:rsidR="00622C62" w:rsidRDefault="00622C62" w:rsidP="00A50A1E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1FC40D73" w14:textId="77777777" w:rsidR="00622C62" w:rsidRDefault="00622C62" w:rsidP="00A50A1E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47CC793A" w14:textId="77777777" w:rsidR="00622C62" w:rsidRDefault="00622C62" w:rsidP="00A50A1E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3E1199D4" w14:textId="77777777" w:rsidR="00622C62" w:rsidRDefault="00622C62" w:rsidP="00A50A1E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7AAB8995" w14:textId="77777777" w:rsidR="00622C62" w:rsidRDefault="00622C62" w:rsidP="00A50A1E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5E12E80A" w14:textId="77777777" w:rsidR="00622C62" w:rsidRDefault="00622C62" w:rsidP="00A50A1E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7DC1ED10" w14:textId="77777777" w:rsidR="00622C62" w:rsidRDefault="00622C62" w:rsidP="00A50A1E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2FCFEB66" w14:textId="374655C1" w:rsidR="00A50A1E" w:rsidRPr="00A82A99" w:rsidRDefault="00A50A1E" w:rsidP="00A50A1E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  <w:r w:rsidRPr="00A82A99"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  <w:lastRenderedPageBreak/>
        <w:t>WEEK 2: MARCH 15-20</w:t>
      </w:r>
    </w:p>
    <w:p w14:paraId="56868544" w14:textId="77777777" w:rsidR="00A50A1E" w:rsidRPr="00A82A99" w:rsidRDefault="00A50A1E" w:rsidP="00A50A1E">
      <w:pPr>
        <w:rPr>
          <w:rFonts w:eastAsia="Times New Roman" w:cstheme="minorHAnsi"/>
          <w:b/>
          <w:bCs/>
          <w:sz w:val="28"/>
          <w:szCs w:val="28"/>
        </w:rPr>
      </w:pPr>
    </w:p>
    <w:p w14:paraId="01B35A0C" w14:textId="50BBAA61" w:rsidR="00A50A1E" w:rsidRDefault="00A50A1E" w:rsidP="00A50A1E">
      <w:pPr>
        <w:rPr>
          <w:rFonts w:eastAsia="Times New Roman" w:cstheme="minorHAnsi"/>
          <w:b/>
          <w:bCs/>
          <w:sz w:val="28"/>
          <w:szCs w:val="28"/>
          <w:u w:val="single"/>
        </w:rPr>
      </w:pPr>
      <w:r w:rsidRPr="00A82A99">
        <w:rPr>
          <w:rFonts w:eastAsia="Times New Roman" w:cstheme="minorHAnsi"/>
          <w:b/>
          <w:bCs/>
          <w:sz w:val="28"/>
          <w:szCs w:val="28"/>
          <w:u w:val="single"/>
        </w:rPr>
        <w:t>WEDNESDAY, MARCH 17</w:t>
      </w:r>
    </w:p>
    <w:p w14:paraId="4A841B43" w14:textId="77777777" w:rsidR="00D044CA" w:rsidRPr="00A82A99" w:rsidRDefault="00D044CA" w:rsidP="00A50A1E">
      <w:pPr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589237C1" w14:textId="77777777" w:rsidR="00A50A1E" w:rsidRPr="00A82A99" w:rsidRDefault="00A50A1E" w:rsidP="00A50A1E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12:00 pm – 1:00 pm</w:t>
      </w:r>
    </w:p>
    <w:p w14:paraId="7C71C632" w14:textId="77777777" w:rsidR="00A50A1E" w:rsidRPr="00A82A99" w:rsidRDefault="00C117F6" w:rsidP="00A50A1E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</w:t>
      </w:r>
      <w:r w:rsidR="00A50A1E" w:rsidRPr="00A82A99">
        <w:rPr>
          <w:rFonts w:eastAsia="Times New Roman" w:cstheme="minorHAnsi"/>
        </w:rPr>
        <w:t>Lunch Break: Making Moves at Mid-Career</w:t>
      </w:r>
    </w:p>
    <w:p w14:paraId="33CD7044" w14:textId="77777777" w:rsidR="00A50A1E" w:rsidRPr="00A82A99" w:rsidRDefault="007A5130" w:rsidP="00A50A1E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4:00 pm – 5:00 pm</w:t>
      </w:r>
    </w:p>
    <w:p w14:paraId="6B589D2B" w14:textId="77777777" w:rsidR="007A5130" w:rsidRPr="00A82A99" w:rsidRDefault="00C117F6" w:rsidP="00A50A1E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</w:t>
      </w:r>
      <w:r w:rsidR="007A5130" w:rsidRPr="00A82A99">
        <w:rPr>
          <w:rFonts w:eastAsia="Times New Roman" w:cstheme="minorHAnsi"/>
        </w:rPr>
        <w:t>6 Questions in 6-ish Minutes: Government Historians Edition</w:t>
      </w:r>
    </w:p>
    <w:p w14:paraId="41926ADD" w14:textId="77777777" w:rsidR="007A5130" w:rsidRPr="00A82A99" w:rsidRDefault="007A5130" w:rsidP="00A50A1E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7:30 pm – 9:30 pm</w:t>
      </w:r>
    </w:p>
    <w:p w14:paraId="291A7E06" w14:textId="4DC1066B" w:rsidR="007A5130" w:rsidRPr="00A82A99" w:rsidRDefault="00C117F6" w:rsidP="00A50A1E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</w:t>
      </w:r>
      <w:r w:rsidR="007A5130" w:rsidRPr="00A82A99">
        <w:rPr>
          <w:rFonts w:eastAsia="Times New Roman" w:cstheme="minorHAnsi"/>
        </w:rPr>
        <w:t>The Consultants’ Speakeasy</w:t>
      </w:r>
      <w:r w:rsidR="00E37747" w:rsidRPr="00A82A99">
        <w:rPr>
          <w:rFonts w:eastAsia="Times New Roman" w:cstheme="minorHAnsi"/>
        </w:rPr>
        <w:t>*</w:t>
      </w:r>
      <w:r w:rsidR="001F3669" w:rsidRPr="00A82A99">
        <w:rPr>
          <w:rFonts w:eastAsia="Times New Roman" w:cstheme="minorHAnsi"/>
        </w:rPr>
        <w:br/>
      </w:r>
    </w:p>
    <w:p w14:paraId="78616892" w14:textId="4916B2E1" w:rsidR="007A5130" w:rsidRDefault="007A5130" w:rsidP="007A5130">
      <w:pPr>
        <w:rPr>
          <w:rFonts w:eastAsia="Times New Roman" w:cstheme="minorHAnsi"/>
          <w:b/>
          <w:bCs/>
          <w:sz w:val="28"/>
          <w:szCs w:val="28"/>
          <w:u w:val="single"/>
        </w:rPr>
      </w:pPr>
      <w:r w:rsidRPr="00A82A99">
        <w:rPr>
          <w:rFonts w:eastAsia="Times New Roman" w:cstheme="minorHAnsi"/>
          <w:b/>
          <w:bCs/>
          <w:sz w:val="28"/>
          <w:szCs w:val="28"/>
          <w:u w:val="single"/>
        </w:rPr>
        <w:t>THURSDAY, MARCH 18</w:t>
      </w:r>
    </w:p>
    <w:p w14:paraId="06D93DE7" w14:textId="77777777" w:rsidR="00D044CA" w:rsidRPr="00A82A99" w:rsidRDefault="00D044CA" w:rsidP="007A5130">
      <w:pPr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4BF59250" w14:textId="779047A1" w:rsidR="007A5130" w:rsidRPr="00A82A99" w:rsidRDefault="007A5130" w:rsidP="007A5130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12:</w:t>
      </w:r>
      <w:r w:rsidR="00FC686C" w:rsidRPr="00A82A99">
        <w:rPr>
          <w:rFonts w:eastAsia="Times New Roman" w:cstheme="minorHAnsi"/>
          <w:b/>
          <w:bCs/>
        </w:rPr>
        <w:t>3</w:t>
      </w:r>
      <w:r w:rsidRPr="00A82A99">
        <w:rPr>
          <w:rFonts w:eastAsia="Times New Roman" w:cstheme="minorHAnsi"/>
          <w:b/>
          <w:bCs/>
        </w:rPr>
        <w:t>0 pm – 1:00 pm</w:t>
      </w:r>
    </w:p>
    <w:p w14:paraId="7E0DCE64" w14:textId="08646F20" w:rsidR="0095319A" w:rsidRPr="00A82A99" w:rsidRDefault="007A5130" w:rsidP="007A5130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Live Q&amp;A: Storytelling through Primary Sources: A Pathway to Civic Engagement</w:t>
      </w:r>
    </w:p>
    <w:p w14:paraId="14A71D0E" w14:textId="77777777" w:rsidR="0095319A" w:rsidRDefault="007A5130" w:rsidP="007A5130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Live Q&amp;A: Band for Your </w:t>
      </w:r>
    </w:p>
    <w:p w14:paraId="02C381E3" w14:textId="1007C1EB" w:rsidR="007A5130" w:rsidRPr="00A82A99" w:rsidRDefault="007A5130" w:rsidP="007A5130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t>Buck: Preparing Your Cultural Site for Working with Consultants</w:t>
      </w:r>
    </w:p>
    <w:p w14:paraId="215A85A8" w14:textId="77777777" w:rsidR="007A5130" w:rsidRPr="00A82A99" w:rsidRDefault="007A5130" w:rsidP="007A5130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1:30 pm – 3:00 pm</w:t>
      </w:r>
    </w:p>
    <w:p w14:paraId="28C64D9C" w14:textId="77777777" w:rsidR="007A5130" w:rsidRPr="00A82A99" w:rsidRDefault="007A5130" w:rsidP="007A5130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The Antonito Youth Memory Project: Collaboration and Co-creation in Intergenerational Community Storytelling</w:t>
      </w:r>
    </w:p>
    <w:p w14:paraId="5D82FA4F" w14:textId="77777777" w:rsidR="0095319A" w:rsidRDefault="007A5130" w:rsidP="007A5130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Simulating Diplomatic </w:t>
      </w:r>
    </w:p>
    <w:p w14:paraId="5A9C2067" w14:textId="6A125CE7" w:rsidR="007A5130" w:rsidRPr="00A82A99" w:rsidRDefault="007A5130" w:rsidP="007A5130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t>History: Introducing the Skills and Tools of Diplomacy through Role-Play</w:t>
      </w:r>
    </w:p>
    <w:p w14:paraId="3293FB3E" w14:textId="77777777" w:rsidR="00E37747" w:rsidRPr="00A82A99" w:rsidRDefault="007A5130" w:rsidP="007A5130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Language Informing Identity and Place</w:t>
      </w:r>
    </w:p>
    <w:p w14:paraId="721A3B9C" w14:textId="77777777" w:rsidR="007A5130" w:rsidRPr="00A82A99" w:rsidRDefault="007A5130" w:rsidP="007A5130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3:30 pm – 5:00 pm</w:t>
      </w:r>
    </w:p>
    <w:p w14:paraId="736DB173" w14:textId="77777777" w:rsidR="007A5130" w:rsidRPr="00A82A99" w:rsidRDefault="007A5130" w:rsidP="007A5130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Public Intellectuals, Public History, and the History of the Profession</w:t>
      </w:r>
    </w:p>
    <w:p w14:paraId="44481B49" w14:textId="3EE3F272" w:rsidR="0095319A" w:rsidRPr="00A82A99" w:rsidRDefault="007A5130" w:rsidP="007A5130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COVID-19 Stories from and of Federal Historians</w:t>
      </w:r>
    </w:p>
    <w:p w14:paraId="34AAEB6E" w14:textId="02AC7A85" w:rsidR="00F60CF7" w:rsidRPr="00A82A99" w:rsidRDefault="007A5130" w:rsidP="007A5130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Writing a New Chapter: Sharing, Promoting, and Solidifying Historically Excluded Stories</w:t>
      </w:r>
    </w:p>
    <w:p w14:paraId="50531291" w14:textId="77777777" w:rsidR="005C6F85" w:rsidRPr="00A82A99" w:rsidRDefault="005C6F85" w:rsidP="007A5130">
      <w:pPr>
        <w:rPr>
          <w:rFonts w:eastAsia="Times New Roman" w:cstheme="minorHAnsi"/>
        </w:rPr>
      </w:pPr>
    </w:p>
    <w:p w14:paraId="2025D682" w14:textId="32E3E408" w:rsidR="00BC3A1E" w:rsidRPr="00A82A99" w:rsidRDefault="00F60CF7" w:rsidP="007A5130">
      <w:pPr>
        <w:rPr>
          <w:rFonts w:eastAsia="Times New Roman" w:cstheme="minorHAnsi"/>
        </w:rPr>
      </w:pPr>
      <w:r w:rsidRPr="00A82A99">
        <w:rPr>
          <w:rFonts w:eastAsia="Times New Roman" w:cstheme="minorHAnsi"/>
          <w:b/>
          <w:bCs/>
        </w:rPr>
        <w:t>6:00 pm – 7:30 pm</w:t>
      </w:r>
      <w:r w:rsidRPr="00A82A99">
        <w:rPr>
          <w:rFonts w:eastAsia="Times New Roman" w:cstheme="minorHAnsi"/>
        </w:rPr>
        <w:br/>
      </w: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 Opening Plenary</w:t>
      </w:r>
      <w:r w:rsidR="005C6F85" w:rsidRPr="00A82A99">
        <w:rPr>
          <w:rFonts w:eastAsia="Times New Roman" w:cstheme="minorHAnsi"/>
        </w:rPr>
        <w:br/>
      </w:r>
      <w:r w:rsidR="00141060" w:rsidRPr="00A82A99">
        <w:rPr>
          <w:rFonts w:eastAsia="Times New Roman" w:cstheme="minorHAnsi"/>
        </w:rPr>
        <w:t>Considering the Revolution: Indigenous Histories and Memory in Alaska, Hawaii, and the Indigenous Plateau</w:t>
      </w:r>
    </w:p>
    <w:p w14:paraId="7E416C5C" w14:textId="724B745F" w:rsidR="00A002BF" w:rsidRPr="00A82A99" w:rsidRDefault="00BC3A1E" w:rsidP="007A5130">
      <w:pPr>
        <w:rPr>
          <w:rFonts w:eastAsia="Times New Roman" w:cstheme="minorHAnsi"/>
        </w:rPr>
      </w:pPr>
      <w:r w:rsidRPr="00A82A99">
        <w:rPr>
          <w:rFonts w:eastAsia="Times New Roman" w:cstheme="minorHAnsi"/>
          <w:b/>
          <w:bCs/>
        </w:rPr>
        <w:t>8:00 pm – 9:00 pm</w:t>
      </w:r>
      <w:r w:rsidRPr="00A82A99">
        <w:rPr>
          <w:rFonts w:eastAsia="Times New Roman" w:cstheme="minorHAnsi"/>
        </w:rPr>
        <w:t xml:space="preserve"> </w:t>
      </w:r>
      <w:r w:rsidRPr="00A82A99">
        <w:rPr>
          <w:rFonts w:eastAsia="Times New Roman" w:cstheme="minorHAnsi"/>
        </w:rPr>
        <w:br/>
      </w:r>
      <w:r w:rsidR="00A002BF" w:rsidRPr="00A82A99">
        <w:rPr>
          <w:rFonts w:eastAsia="Times New Roman" w:cstheme="minorHAnsi"/>
        </w:rPr>
        <w:sym w:font="Symbol" w:char="F0E0"/>
      </w:r>
      <w:r w:rsidR="00A002BF" w:rsidRPr="00A82A99">
        <w:rPr>
          <w:rFonts w:eastAsia="Times New Roman" w:cstheme="minorHAnsi"/>
        </w:rPr>
        <w:t xml:space="preserve"> Dine and Discuss: Creating a Public History Program During a Pandemic</w:t>
      </w:r>
      <w:r w:rsidR="00A002BF" w:rsidRPr="00A82A99">
        <w:rPr>
          <w:rFonts w:eastAsia="Times New Roman" w:cstheme="minorHAnsi"/>
        </w:rPr>
        <w:br/>
      </w:r>
      <w:r w:rsidR="00A002BF" w:rsidRPr="00A82A99">
        <w:rPr>
          <w:rFonts w:eastAsia="Times New Roman" w:cstheme="minorHAnsi"/>
        </w:rPr>
        <w:sym w:font="Symbol" w:char="F0E0"/>
      </w:r>
      <w:r w:rsidR="003C0CCE" w:rsidRPr="00A82A99">
        <w:rPr>
          <w:rFonts w:cstheme="minorHAnsi"/>
        </w:rPr>
        <w:t xml:space="preserve"> </w:t>
      </w:r>
      <w:r w:rsidR="003C0CCE" w:rsidRPr="00A82A99">
        <w:rPr>
          <w:rFonts w:eastAsia="Times New Roman" w:cstheme="minorHAnsi"/>
        </w:rPr>
        <w:t>Dine and Discuss: Digital Humanities and Public History</w:t>
      </w:r>
    </w:p>
    <w:p w14:paraId="1DFC1416" w14:textId="4973257B" w:rsidR="007A5130" w:rsidRPr="00A82A99" w:rsidRDefault="00A002BF" w:rsidP="007A5130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="00CB470A" w:rsidRPr="00A82A99">
        <w:rPr>
          <w:rFonts w:cstheme="minorHAnsi"/>
        </w:rPr>
        <w:t xml:space="preserve"> </w:t>
      </w:r>
      <w:r w:rsidR="00CB470A" w:rsidRPr="00A82A99">
        <w:rPr>
          <w:rFonts w:eastAsia="Times New Roman" w:cstheme="minorHAnsi"/>
        </w:rPr>
        <w:t>Dine and Discuss: Q&amp;A with National Register and National Historic Landmarks Program Staff</w:t>
      </w:r>
      <w:r w:rsidR="001F3669" w:rsidRPr="00A82A99">
        <w:rPr>
          <w:rFonts w:eastAsia="Times New Roman" w:cstheme="minorHAnsi"/>
        </w:rPr>
        <w:br/>
      </w:r>
    </w:p>
    <w:p w14:paraId="6A9B6269" w14:textId="2030BBC7" w:rsidR="007A5130" w:rsidRDefault="007A5130" w:rsidP="00A50A1E">
      <w:pPr>
        <w:rPr>
          <w:rFonts w:eastAsia="Times New Roman" w:cstheme="minorHAnsi"/>
          <w:b/>
          <w:bCs/>
          <w:sz w:val="28"/>
          <w:szCs w:val="28"/>
          <w:u w:val="single"/>
        </w:rPr>
      </w:pPr>
      <w:r w:rsidRPr="00A82A99">
        <w:rPr>
          <w:rFonts w:eastAsia="Times New Roman" w:cstheme="minorHAnsi"/>
          <w:b/>
          <w:bCs/>
          <w:sz w:val="28"/>
          <w:szCs w:val="28"/>
          <w:u w:val="single"/>
        </w:rPr>
        <w:t>FRIDAY, MARCH 19</w:t>
      </w:r>
    </w:p>
    <w:p w14:paraId="08A092F8" w14:textId="77777777" w:rsidR="00D044CA" w:rsidRPr="00A82A99" w:rsidRDefault="00D044CA" w:rsidP="00A50A1E">
      <w:pPr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661B4EDA" w14:textId="77777777" w:rsidR="007A5130" w:rsidRPr="00A82A99" w:rsidRDefault="007A5130" w:rsidP="007A5130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12:30 pm – 1:00 pm</w:t>
      </w:r>
    </w:p>
    <w:p w14:paraId="40ACF2F0" w14:textId="77777777" w:rsidR="007A5130" w:rsidRPr="00A82A99" w:rsidRDefault="007A5130" w:rsidP="007A5130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Live Q&amp;A: Putting Stories “Back on the Map”: Digital Mapping at the National Park Service</w:t>
      </w:r>
    </w:p>
    <w:p w14:paraId="26F8A1DB" w14:textId="616F7F4E" w:rsidR="00CB470A" w:rsidRPr="00A82A99" w:rsidRDefault="007A5130" w:rsidP="007A5130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Live Q&amp;A: Nevada Stories: Film Shorts from Shared History</w:t>
      </w:r>
    </w:p>
    <w:p w14:paraId="3DB71F10" w14:textId="77777777" w:rsidR="007A5130" w:rsidRPr="00A82A99" w:rsidRDefault="007A5130" w:rsidP="007A5130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1:30 pm – 3:00 pm</w:t>
      </w:r>
    </w:p>
    <w:p w14:paraId="352F7B76" w14:textId="77777777" w:rsidR="007A5130" w:rsidRPr="00A82A99" w:rsidRDefault="00936CC7" w:rsidP="007A5130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</w:t>
      </w:r>
      <w:r w:rsidR="007A5130" w:rsidRPr="00A82A99">
        <w:rPr>
          <w:rFonts w:eastAsia="Times New Roman" w:cstheme="minorHAnsi"/>
        </w:rPr>
        <w:t>Developments in International Public History</w:t>
      </w:r>
    </w:p>
    <w:p w14:paraId="79A01EC0" w14:textId="24013765" w:rsidR="00936CC7" w:rsidRPr="00A82A99" w:rsidRDefault="00FC686C" w:rsidP="007A5130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</w:t>
      </w:r>
      <w:r w:rsidR="00936CC7" w:rsidRPr="00A82A99">
        <w:rPr>
          <w:rFonts w:eastAsia="Times New Roman" w:cstheme="minorHAnsi"/>
        </w:rPr>
        <w:t>Oral History Partnerships at the National Institutes of Health</w:t>
      </w:r>
    </w:p>
    <w:p w14:paraId="0EC8B77F" w14:textId="77777777" w:rsidR="00936CC7" w:rsidRPr="00A82A99" w:rsidRDefault="00936CC7" w:rsidP="007A5130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Expanding Definitions of Justice, Expanding Understandings of Preservation</w:t>
      </w:r>
    </w:p>
    <w:p w14:paraId="45342D79" w14:textId="021C5FD1" w:rsidR="00936CC7" w:rsidRPr="00A82A99" w:rsidRDefault="00936CC7" w:rsidP="007A5130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</w:t>
      </w:r>
      <w:proofErr w:type="spellStart"/>
      <w:r w:rsidRPr="00A82A99">
        <w:rPr>
          <w:rFonts w:eastAsia="Times New Roman" w:cstheme="minorHAnsi"/>
          <w:i/>
          <w:iCs/>
        </w:rPr>
        <w:t>History@Work</w:t>
      </w:r>
      <w:proofErr w:type="spellEnd"/>
      <w:r w:rsidRPr="00A82A99">
        <w:rPr>
          <w:rFonts w:eastAsia="Times New Roman" w:cstheme="minorHAnsi"/>
          <w:i/>
          <w:iCs/>
        </w:rPr>
        <w:t xml:space="preserve"> </w:t>
      </w:r>
      <w:r w:rsidRPr="00A82A99">
        <w:rPr>
          <w:rFonts w:eastAsia="Times New Roman" w:cstheme="minorHAnsi"/>
        </w:rPr>
        <w:t>from Pitch to Post</w:t>
      </w:r>
    </w:p>
    <w:p w14:paraId="7DC1467B" w14:textId="77777777" w:rsidR="00936CC7" w:rsidRPr="00A82A99" w:rsidRDefault="00936CC7" w:rsidP="007A5130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 xml:space="preserve">3:30 pm – 5:00 pm </w:t>
      </w:r>
    </w:p>
    <w:p w14:paraId="7AB9E07B" w14:textId="77777777" w:rsidR="00936CC7" w:rsidRPr="00A82A99" w:rsidRDefault="00936CC7" w:rsidP="007A5130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Documentary Editing as Public History</w:t>
      </w:r>
    </w:p>
    <w:p w14:paraId="47E5BC01" w14:textId="77777777" w:rsidR="00936CC7" w:rsidRPr="00A82A99" w:rsidRDefault="00936CC7" w:rsidP="007A5130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Does the NHPA Need to be Fixed?</w:t>
      </w:r>
    </w:p>
    <w:p w14:paraId="75DA26E9" w14:textId="6BAFE6D0" w:rsidR="00683231" w:rsidRPr="00A82A99" w:rsidRDefault="00936CC7" w:rsidP="007A5130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Local History as Public Advocacy</w:t>
      </w:r>
    </w:p>
    <w:p w14:paraId="5636A695" w14:textId="09A18710" w:rsidR="005C6F85" w:rsidRPr="00A82A99" w:rsidRDefault="005C6F85" w:rsidP="007A5130">
      <w:pPr>
        <w:rPr>
          <w:rFonts w:eastAsia="Times New Roman" w:cstheme="minorHAnsi"/>
        </w:rPr>
      </w:pPr>
    </w:p>
    <w:p w14:paraId="14C717A1" w14:textId="77777777" w:rsidR="005C6F85" w:rsidRPr="00A82A99" w:rsidRDefault="005C6F85" w:rsidP="007A5130">
      <w:pPr>
        <w:rPr>
          <w:rFonts w:eastAsia="Times New Roman" w:cstheme="minorHAnsi"/>
        </w:rPr>
      </w:pPr>
    </w:p>
    <w:p w14:paraId="30113787" w14:textId="77777777" w:rsidR="00936CC7" w:rsidRPr="00A82A99" w:rsidRDefault="00936CC7" w:rsidP="007A5130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NCPH, Gender Discrimination, and Sexual Harassment: Lessons Learned, Paths Taken, and What Lies Ahead</w:t>
      </w:r>
    </w:p>
    <w:p w14:paraId="6944C865" w14:textId="77777777" w:rsidR="00E37747" w:rsidRPr="00A82A99" w:rsidRDefault="00E37747" w:rsidP="00936CC7">
      <w:pPr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0EC8BA90" w14:textId="1332E71F" w:rsidR="00936CC7" w:rsidRDefault="00936CC7" w:rsidP="00936CC7">
      <w:pPr>
        <w:rPr>
          <w:rFonts w:eastAsia="Times New Roman" w:cstheme="minorHAnsi"/>
          <w:b/>
          <w:bCs/>
          <w:sz w:val="28"/>
          <w:szCs w:val="28"/>
          <w:u w:val="single"/>
        </w:rPr>
      </w:pPr>
      <w:r w:rsidRPr="00A82A99">
        <w:rPr>
          <w:rFonts w:eastAsia="Times New Roman" w:cstheme="minorHAnsi"/>
          <w:b/>
          <w:bCs/>
          <w:sz w:val="28"/>
          <w:szCs w:val="28"/>
          <w:u w:val="single"/>
        </w:rPr>
        <w:t>SATURDAY, MARCH 20</w:t>
      </w:r>
    </w:p>
    <w:p w14:paraId="22D95E7D" w14:textId="77777777" w:rsidR="00D044CA" w:rsidRPr="00A82A99" w:rsidRDefault="00D044CA" w:rsidP="00936CC7">
      <w:pPr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45A9E10E" w14:textId="77777777" w:rsidR="00936CC7" w:rsidRPr="00A82A99" w:rsidRDefault="00936CC7" w:rsidP="00936CC7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12:30 pm – 1:00 pm</w:t>
      </w:r>
    </w:p>
    <w:p w14:paraId="212BBF83" w14:textId="77777777" w:rsidR="00936CC7" w:rsidRPr="00A82A99" w:rsidRDefault="00936CC7" w:rsidP="00936CC7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Live Q&amp;A: Community Matters: Doing Latinx Public History in the American and Texan Corazónlandia</w:t>
      </w:r>
    </w:p>
    <w:p w14:paraId="265ECDDF" w14:textId="77777777" w:rsidR="00C117F6" w:rsidRPr="00A82A99" w:rsidRDefault="00936CC7" w:rsidP="00936CC7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Live Q&amp;A: The Foreign Relations Series at 160: Stories of the Past; Communities of the Present</w:t>
      </w:r>
    </w:p>
    <w:p w14:paraId="1E0CB037" w14:textId="77777777" w:rsidR="00936CC7" w:rsidRPr="00A82A99" w:rsidRDefault="00936CC7" w:rsidP="00936CC7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1:30 pm – 3:00 pm</w:t>
      </w:r>
    </w:p>
    <w:p w14:paraId="67D0FD67" w14:textId="77777777" w:rsidR="00936CC7" w:rsidRPr="00A82A99" w:rsidRDefault="00936CC7" w:rsidP="00936CC7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Whose History is it Anyway?</w:t>
      </w:r>
    </w:p>
    <w:p w14:paraId="579646F0" w14:textId="15B467FA" w:rsidR="00936CC7" w:rsidRPr="00A82A99" w:rsidRDefault="00936CC7" w:rsidP="00936CC7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S</w:t>
      </w:r>
      <w:r w:rsidR="00F20525" w:rsidRPr="00A82A99">
        <w:rPr>
          <w:rFonts w:eastAsia="Times New Roman" w:cstheme="minorHAnsi"/>
        </w:rPr>
        <w:t>h</w:t>
      </w:r>
      <w:r w:rsidRPr="00A82A99">
        <w:rPr>
          <w:rFonts w:eastAsia="Times New Roman" w:cstheme="minorHAnsi"/>
        </w:rPr>
        <w:t>aring the Stories of the US Postal Service</w:t>
      </w:r>
    </w:p>
    <w:p w14:paraId="3B2C3BF5" w14:textId="4505906D" w:rsidR="00936CC7" w:rsidRPr="00A82A99" w:rsidRDefault="00936CC7" w:rsidP="00936CC7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We Don’t Own the Past: Understanding the Role of Creative Storytelling in Sharing His</w:t>
      </w:r>
      <w:r w:rsidR="00F20525" w:rsidRPr="00A82A99">
        <w:rPr>
          <w:rFonts w:eastAsia="Times New Roman" w:cstheme="minorHAnsi"/>
        </w:rPr>
        <w:t>t</w:t>
      </w:r>
      <w:r w:rsidRPr="00A82A99">
        <w:rPr>
          <w:rFonts w:eastAsia="Times New Roman" w:cstheme="minorHAnsi"/>
        </w:rPr>
        <w:t>ory</w:t>
      </w:r>
    </w:p>
    <w:p w14:paraId="5570137D" w14:textId="1C3222CD" w:rsidR="0033023E" w:rsidRPr="00A82A99" w:rsidRDefault="0033023E" w:rsidP="00936CC7">
      <w:pPr>
        <w:rPr>
          <w:rFonts w:eastAsia="Times New Roman" w:cstheme="minorHAnsi"/>
        </w:rPr>
      </w:pPr>
      <w:r w:rsidRPr="00A82A99">
        <w:rPr>
          <w:rFonts w:eastAsia="Times New Roman" w:cstheme="minorHAnsi"/>
          <w:b/>
          <w:bCs/>
        </w:rPr>
        <w:t>3:</w:t>
      </w:r>
      <w:r w:rsidR="00683231" w:rsidRPr="00A82A99">
        <w:rPr>
          <w:rFonts w:eastAsia="Times New Roman" w:cstheme="minorHAnsi"/>
          <w:b/>
          <w:bCs/>
        </w:rPr>
        <w:t>0</w:t>
      </w:r>
      <w:r w:rsidRPr="00A82A99">
        <w:rPr>
          <w:rFonts w:eastAsia="Times New Roman" w:cstheme="minorHAnsi"/>
          <w:b/>
          <w:bCs/>
        </w:rPr>
        <w:t>0</w:t>
      </w:r>
      <w:r w:rsidR="00CB470A" w:rsidRPr="00A82A99">
        <w:rPr>
          <w:rFonts w:eastAsia="Times New Roman" w:cstheme="minorHAnsi"/>
          <w:b/>
          <w:bCs/>
        </w:rPr>
        <w:t xml:space="preserve"> pm </w:t>
      </w:r>
      <w:r w:rsidRPr="00A82A99">
        <w:rPr>
          <w:rFonts w:eastAsia="Times New Roman" w:cstheme="minorHAnsi"/>
          <w:b/>
          <w:bCs/>
        </w:rPr>
        <w:t>-5:00 pm</w:t>
      </w:r>
      <w:r w:rsidRPr="00A82A99">
        <w:rPr>
          <w:rFonts w:eastAsia="Times New Roman" w:cstheme="minorHAnsi"/>
        </w:rPr>
        <w:br/>
      </w:r>
      <w:r w:rsidRPr="00A82A99">
        <w:rPr>
          <w:rFonts w:eastAsia="Times New Roman" w:cstheme="minorHAnsi"/>
        </w:rPr>
        <w:sym w:font="Symbol" w:char="F0E0"/>
      </w:r>
      <w:r w:rsidR="00BF59EE" w:rsidRPr="00A82A99">
        <w:rPr>
          <w:rFonts w:cstheme="minorHAnsi"/>
        </w:rPr>
        <w:t xml:space="preserve"> </w:t>
      </w:r>
      <w:r w:rsidR="00683231" w:rsidRPr="00A82A99">
        <w:rPr>
          <w:rFonts w:eastAsia="Times New Roman" w:cstheme="minorHAnsi"/>
        </w:rPr>
        <w:t>H</w:t>
      </w:r>
      <w:r w:rsidR="00BF59EE" w:rsidRPr="00A82A99">
        <w:rPr>
          <w:rFonts w:eastAsia="Times New Roman" w:cstheme="minorHAnsi"/>
        </w:rPr>
        <w:t>umanity Needs Dreamers: Ex</w:t>
      </w:r>
      <w:r w:rsidR="00683231" w:rsidRPr="00A82A99">
        <w:rPr>
          <w:rFonts w:eastAsia="Times New Roman" w:cstheme="minorHAnsi"/>
        </w:rPr>
        <w:t>p</w:t>
      </w:r>
      <w:r w:rsidR="00BF59EE" w:rsidRPr="00A82A99">
        <w:rPr>
          <w:rFonts w:eastAsia="Times New Roman" w:cstheme="minorHAnsi"/>
        </w:rPr>
        <w:t>loring Immersive Public History Through Digital Theater</w:t>
      </w:r>
    </w:p>
    <w:p w14:paraId="40B2C7DB" w14:textId="012E1D76" w:rsidR="00BC3A1E" w:rsidRPr="00A82A99" w:rsidRDefault="00BF59EE" w:rsidP="00BC3A1E">
      <w:pPr>
        <w:rPr>
          <w:rFonts w:cstheme="minorHAnsi"/>
          <w:b/>
          <w:bCs/>
          <w:color w:val="000000"/>
        </w:rPr>
      </w:pPr>
      <w:r w:rsidRPr="00A82A99">
        <w:rPr>
          <w:rFonts w:eastAsia="Times New Roman" w:cstheme="minorHAnsi"/>
        </w:rPr>
        <w:sym w:font="Symbol" w:char="F0E0"/>
      </w:r>
      <w:r w:rsidR="00D31411" w:rsidRPr="00A82A99">
        <w:rPr>
          <w:rFonts w:cstheme="minorHAnsi"/>
        </w:rPr>
        <w:t xml:space="preserve"> </w:t>
      </w:r>
      <w:r w:rsidR="00D31411" w:rsidRPr="00A82A99">
        <w:rPr>
          <w:rFonts w:eastAsia="Times New Roman" w:cstheme="minorHAnsi"/>
        </w:rPr>
        <w:t>Addressing Silences in the Archive: Documenting Pandemic Experiences from Latinx, Black, and Indigenous Communities</w:t>
      </w:r>
      <w:r w:rsidR="00925CE8" w:rsidRPr="00A82A99">
        <w:rPr>
          <w:rFonts w:eastAsia="Times New Roman" w:cstheme="minorHAnsi"/>
        </w:rPr>
        <w:br/>
      </w:r>
      <w:r w:rsidR="00925CE8" w:rsidRPr="00A82A99">
        <w:rPr>
          <w:rFonts w:eastAsia="Times New Roman" w:cstheme="minorHAnsi"/>
        </w:rPr>
        <w:sym w:font="Symbol" w:char="F0E0"/>
      </w:r>
      <w:r w:rsidR="00BC3A1E" w:rsidRPr="00A82A99">
        <w:rPr>
          <w:rFonts w:cstheme="minorHAnsi"/>
          <w:b/>
          <w:bCs/>
          <w:color w:val="000000"/>
        </w:rPr>
        <w:t xml:space="preserve"> </w:t>
      </w:r>
      <w:r w:rsidR="00BC3A1E" w:rsidRPr="00A82A99">
        <w:rPr>
          <w:rFonts w:cstheme="minorHAnsi"/>
          <w:color w:val="000000"/>
        </w:rPr>
        <w:t>Public History Here and Now</w:t>
      </w:r>
    </w:p>
    <w:p w14:paraId="4ED4166C" w14:textId="77777777" w:rsidR="00936CC7" w:rsidRPr="00A82A99" w:rsidRDefault="00936CC7" w:rsidP="00936CC7">
      <w:pPr>
        <w:rPr>
          <w:rFonts w:eastAsia="Times New Roman" w:cstheme="minorHAnsi"/>
        </w:rPr>
      </w:pPr>
    </w:p>
    <w:p w14:paraId="639EB743" w14:textId="77777777" w:rsidR="009E2881" w:rsidRPr="00A82A99" w:rsidRDefault="009E2881" w:rsidP="00936CC7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497EB0A5" w14:textId="77777777" w:rsidR="009E2881" w:rsidRPr="00A82A99" w:rsidRDefault="009E2881" w:rsidP="00936CC7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18E8B75F" w14:textId="77777777" w:rsidR="009E2881" w:rsidRPr="00A82A99" w:rsidRDefault="009E2881" w:rsidP="00936CC7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5E672E1E" w14:textId="77777777" w:rsidR="009E2881" w:rsidRPr="00A82A99" w:rsidRDefault="009E2881" w:rsidP="00936CC7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24BDF4F5" w14:textId="77777777" w:rsidR="009E2881" w:rsidRPr="00A82A99" w:rsidRDefault="009E2881" w:rsidP="00936CC7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7983B7E3" w14:textId="77777777" w:rsidR="009E2881" w:rsidRPr="00A82A99" w:rsidRDefault="009E2881" w:rsidP="00936CC7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25F0EDF1" w14:textId="77777777" w:rsidR="009E2881" w:rsidRPr="00A82A99" w:rsidRDefault="009E2881" w:rsidP="00936CC7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38A4ECB0" w14:textId="77777777" w:rsidR="009E2881" w:rsidRPr="00A82A99" w:rsidRDefault="009E2881" w:rsidP="00936CC7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0739385D" w14:textId="77777777" w:rsidR="009E2881" w:rsidRPr="00A82A99" w:rsidRDefault="009E2881" w:rsidP="00936CC7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</w:p>
    <w:p w14:paraId="396D165C" w14:textId="2CD5F0DB" w:rsidR="00936CC7" w:rsidRPr="00A82A99" w:rsidRDefault="00936CC7" w:rsidP="00936CC7">
      <w:pPr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</w:pPr>
      <w:r w:rsidRPr="00A82A99">
        <w:rPr>
          <w:rFonts w:eastAsia="Times New Roman" w:cstheme="minorHAnsi"/>
          <w:b/>
          <w:bCs/>
          <w:color w:val="1F4E79" w:themeColor="accent5" w:themeShade="80"/>
          <w:sz w:val="28"/>
          <w:szCs w:val="28"/>
        </w:rPr>
        <w:lastRenderedPageBreak/>
        <w:t>WEEK 3: MARCH 22-27</w:t>
      </w:r>
    </w:p>
    <w:p w14:paraId="28FF9B32" w14:textId="77777777" w:rsidR="00936CC7" w:rsidRPr="00A82A99" w:rsidRDefault="00936CC7" w:rsidP="00936CC7">
      <w:pPr>
        <w:rPr>
          <w:rFonts w:eastAsia="Times New Roman" w:cstheme="minorHAnsi"/>
          <w:b/>
          <w:bCs/>
          <w:sz w:val="28"/>
          <w:szCs w:val="28"/>
        </w:rPr>
      </w:pPr>
    </w:p>
    <w:p w14:paraId="70F1837C" w14:textId="12063476" w:rsidR="00936CC7" w:rsidRDefault="00936CC7" w:rsidP="00936CC7">
      <w:pPr>
        <w:rPr>
          <w:rFonts w:eastAsia="Times New Roman" w:cstheme="minorHAnsi"/>
          <w:b/>
          <w:bCs/>
          <w:sz w:val="28"/>
          <w:szCs w:val="28"/>
          <w:u w:val="single"/>
        </w:rPr>
      </w:pPr>
      <w:r w:rsidRPr="00A82A99">
        <w:rPr>
          <w:rFonts w:eastAsia="Times New Roman" w:cstheme="minorHAnsi"/>
          <w:b/>
          <w:bCs/>
          <w:sz w:val="28"/>
          <w:szCs w:val="28"/>
          <w:u w:val="single"/>
        </w:rPr>
        <w:t>WEDNESDAY, MARCH 24</w:t>
      </w:r>
    </w:p>
    <w:p w14:paraId="13174C1E" w14:textId="77777777" w:rsidR="00894A61" w:rsidRPr="00A82A99" w:rsidRDefault="00894A61" w:rsidP="00936CC7">
      <w:pPr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7C4E2055" w14:textId="77777777" w:rsidR="00936CC7" w:rsidRPr="00A82A99" w:rsidRDefault="00936CC7" w:rsidP="00936CC7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11:00 am – 1:00 pm</w:t>
      </w:r>
    </w:p>
    <w:p w14:paraId="5C3B597C" w14:textId="77777777" w:rsidR="00936CC7" w:rsidRPr="00A82A99" w:rsidRDefault="00C117F6" w:rsidP="00936CC7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</w:t>
      </w:r>
      <w:r w:rsidR="00936CC7" w:rsidRPr="00A82A99">
        <w:rPr>
          <w:rFonts w:eastAsia="Times New Roman" w:cstheme="minorHAnsi"/>
        </w:rPr>
        <w:t>Public History Educators Forum</w:t>
      </w:r>
      <w:r w:rsidR="00E37747" w:rsidRPr="00A82A99">
        <w:rPr>
          <w:rFonts w:eastAsia="Times New Roman" w:cstheme="minorHAnsi"/>
        </w:rPr>
        <w:t>*</w:t>
      </w:r>
    </w:p>
    <w:p w14:paraId="6BE4C695" w14:textId="77777777" w:rsidR="00936CC7" w:rsidRPr="00A82A99" w:rsidRDefault="00936CC7" w:rsidP="00936CC7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3:00 pm – 4:00 pm</w:t>
      </w:r>
    </w:p>
    <w:p w14:paraId="42A3287B" w14:textId="77777777" w:rsidR="00936CC7" w:rsidRPr="00A82A99" w:rsidRDefault="00C117F6" w:rsidP="00936CC7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</w:t>
      </w:r>
      <w:r w:rsidR="00936CC7" w:rsidRPr="00A82A99">
        <w:rPr>
          <w:rFonts w:eastAsia="Times New Roman" w:cstheme="minorHAnsi"/>
        </w:rPr>
        <w:t>Coffee Break: How Can We Support You?</w:t>
      </w:r>
    </w:p>
    <w:p w14:paraId="0854D552" w14:textId="77777777" w:rsidR="00936CC7" w:rsidRPr="00A82A99" w:rsidRDefault="00936CC7" w:rsidP="00936CC7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7:00 pm – 9:00 pm</w:t>
      </w:r>
    </w:p>
    <w:p w14:paraId="20724CB9" w14:textId="77777777" w:rsidR="00717676" w:rsidRPr="00A82A99" w:rsidRDefault="00C117F6" w:rsidP="00936CC7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</w:t>
      </w:r>
      <w:r w:rsidR="00936CC7" w:rsidRPr="00A82A99">
        <w:rPr>
          <w:rFonts w:eastAsia="Times New Roman" w:cstheme="minorHAnsi"/>
        </w:rPr>
        <w:t>New Professional and Student Social and Scavenger Hunt</w:t>
      </w:r>
      <w:r w:rsidR="00E37747" w:rsidRPr="00A82A99">
        <w:rPr>
          <w:rFonts w:eastAsia="Times New Roman" w:cstheme="minorHAnsi"/>
        </w:rPr>
        <w:t>*</w:t>
      </w:r>
    </w:p>
    <w:p w14:paraId="39886E13" w14:textId="01827EB1" w:rsidR="00936CC7" w:rsidRPr="00A82A99" w:rsidRDefault="00936CC7" w:rsidP="00936CC7">
      <w:pPr>
        <w:rPr>
          <w:rFonts w:eastAsia="Times New Roman" w:cstheme="minorHAnsi"/>
        </w:rPr>
      </w:pPr>
    </w:p>
    <w:p w14:paraId="41F3AD16" w14:textId="7FCFC5AE" w:rsidR="00936CC7" w:rsidRDefault="00936CC7" w:rsidP="00936CC7">
      <w:pPr>
        <w:rPr>
          <w:rFonts w:eastAsia="Times New Roman" w:cstheme="minorHAnsi"/>
          <w:b/>
          <w:bCs/>
          <w:sz w:val="28"/>
          <w:szCs w:val="28"/>
          <w:u w:val="single"/>
        </w:rPr>
      </w:pPr>
      <w:r w:rsidRPr="00A82A99">
        <w:rPr>
          <w:rFonts w:eastAsia="Times New Roman" w:cstheme="minorHAnsi"/>
          <w:b/>
          <w:bCs/>
          <w:sz w:val="28"/>
          <w:szCs w:val="28"/>
          <w:u w:val="single"/>
        </w:rPr>
        <w:t>THURSDAY, MARCH 25</w:t>
      </w:r>
    </w:p>
    <w:p w14:paraId="60DF998C" w14:textId="77777777" w:rsidR="00894A61" w:rsidRPr="00A82A99" w:rsidRDefault="00894A61" w:rsidP="00936CC7">
      <w:pPr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3C440B32" w14:textId="77777777" w:rsidR="00936CC7" w:rsidRPr="00A82A99" w:rsidRDefault="00936CC7" w:rsidP="00936CC7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12:30 am – 1:00 pm</w:t>
      </w:r>
    </w:p>
    <w:p w14:paraId="196E4DB7" w14:textId="31E964F2" w:rsidR="00936CC7" w:rsidRDefault="00C117F6" w:rsidP="00936CC7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</w:t>
      </w:r>
      <w:r w:rsidR="00936CC7" w:rsidRPr="00A82A99">
        <w:rPr>
          <w:rFonts w:eastAsia="Times New Roman" w:cstheme="minorHAnsi"/>
        </w:rPr>
        <w:t>Live Q&amp;A: Digital Editing as Public History Pedagogy</w:t>
      </w:r>
    </w:p>
    <w:p w14:paraId="61D254E7" w14:textId="6CE2C90F" w:rsidR="00D9328D" w:rsidRPr="00A82A99" w:rsidRDefault="00D9328D" w:rsidP="00936CC7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D9328D">
        <w:rPr>
          <w:rFonts w:eastAsia="Times New Roman" w:cstheme="minorHAnsi"/>
        </w:rPr>
        <w:t xml:space="preserve"> </w:t>
      </w:r>
      <w:r w:rsidRPr="00A82A99">
        <w:rPr>
          <w:rFonts w:eastAsia="Times New Roman" w:cstheme="minorHAnsi"/>
        </w:rPr>
        <w:t xml:space="preserve">Live Q&amp;A: </w:t>
      </w:r>
      <w:r>
        <w:rPr>
          <w:rFonts w:eastAsia="Times New Roman" w:cstheme="minorHAnsi"/>
        </w:rPr>
        <w:t xml:space="preserve">Bridging Connections: </w:t>
      </w:r>
      <w:r w:rsidR="004C0E78">
        <w:rPr>
          <w:rFonts w:eastAsia="Times New Roman" w:cstheme="minorHAnsi"/>
        </w:rPr>
        <w:t>Indigenous Stories and Finding Community</w:t>
      </w:r>
    </w:p>
    <w:p w14:paraId="37A82313" w14:textId="77777777" w:rsidR="00936CC7" w:rsidRPr="00A82A99" w:rsidRDefault="00936CC7" w:rsidP="00936CC7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1:30 pm – 3:00 pm</w:t>
      </w:r>
    </w:p>
    <w:p w14:paraId="48564F37" w14:textId="09EA9308" w:rsidR="00936CC7" w:rsidRPr="00A82A99" w:rsidRDefault="000141A5" w:rsidP="00936CC7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</w:t>
      </w:r>
      <w:r w:rsidR="00936CC7" w:rsidRPr="00A82A99">
        <w:rPr>
          <w:rFonts w:eastAsia="Times New Roman" w:cstheme="minorHAnsi"/>
        </w:rPr>
        <w:t>“Goods and Services”: Public History a</w:t>
      </w:r>
      <w:r w:rsidR="006B7933" w:rsidRPr="00A82A99">
        <w:rPr>
          <w:rFonts w:eastAsia="Times New Roman" w:cstheme="minorHAnsi"/>
        </w:rPr>
        <w:t>nd</w:t>
      </w:r>
      <w:r w:rsidR="00936CC7" w:rsidRPr="00A82A99">
        <w:rPr>
          <w:rFonts w:eastAsia="Times New Roman" w:cstheme="minorHAnsi"/>
        </w:rPr>
        <w:t xml:space="preserve"> Mutual Aid</w:t>
      </w:r>
    </w:p>
    <w:p w14:paraId="3229DD7A" w14:textId="77777777" w:rsidR="000141A5" w:rsidRPr="00A82A99" w:rsidRDefault="000141A5" w:rsidP="00936CC7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Belonging and Displacement: Stories Beyond Inclusion</w:t>
      </w:r>
    </w:p>
    <w:p w14:paraId="0B226BC3" w14:textId="77777777" w:rsidR="000141A5" w:rsidRPr="00A82A99" w:rsidRDefault="000141A5" w:rsidP="00936CC7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Preserving the Stories While Transforming the Building: Overcoming Challenges in Adaptive Reuse</w:t>
      </w:r>
    </w:p>
    <w:p w14:paraId="428CD488" w14:textId="77777777" w:rsidR="000141A5" w:rsidRPr="00A82A99" w:rsidRDefault="000141A5" w:rsidP="00936CC7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Oral History &amp; COVID-19: What We’ve Learned about the Field, Our Practice, and Ourselves</w:t>
      </w:r>
    </w:p>
    <w:p w14:paraId="2FC24431" w14:textId="77777777" w:rsidR="000141A5" w:rsidRPr="00A82A99" w:rsidRDefault="000141A5" w:rsidP="00936CC7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3:30 pm – 5:00 pm</w:t>
      </w:r>
    </w:p>
    <w:p w14:paraId="21E9873C" w14:textId="66F3DA2A" w:rsidR="009D4AAD" w:rsidRPr="00A82A99" w:rsidRDefault="00C117F6" w:rsidP="00936CC7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</w:t>
      </w:r>
      <w:r w:rsidR="000141A5" w:rsidRPr="00A82A99">
        <w:rPr>
          <w:rFonts w:eastAsia="Times New Roman" w:cstheme="minorHAnsi"/>
        </w:rPr>
        <w:t>Public Lands, or a Land of Publics? Examining the Legacy of Exclusion and Erasure on “Public” Lands</w:t>
      </w:r>
    </w:p>
    <w:p w14:paraId="7018CF00" w14:textId="77777777" w:rsidR="009D4AAD" w:rsidRPr="00A82A99" w:rsidRDefault="001F3669" w:rsidP="00936CC7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Reimagining Preservation and Its Discontents: Mobilizing People and the Power of Story</w:t>
      </w:r>
    </w:p>
    <w:p w14:paraId="22FB02DF" w14:textId="6CAFA833" w:rsidR="00AB0CAD" w:rsidRDefault="009D4AAD" w:rsidP="00936CC7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="00305B14" w:rsidRPr="00A82A99">
        <w:rPr>
          <w:rFonts w:cstheme="minorHAnsi"/>
        </w:rPr>
        <w:t xml:space="preserve"> </w:t>
      </w:r>
      <w:r w:rsidR="00305B14" w:rsidRPr="00A82A99">
        <w:rPr>
          <w:rFonts w:eastAsia="Times New Roman" w:cstheme="minorHAnsi"/>
        </w:rPr>
        <w:t>Telling Honest Stories to Build Inclusive Institutions</w:t>
      </w:r>
    </w:p>
    <w:p w14:paraId="0A18E09C" w14:textId="1EFC4704" w:rsidR="00276F7B" w:rsidRPr="00A82A99" w:rsidRDefault="00AB0CAD" w:rsidP="00936CC7">
      <w:pPr>
        <w:rPr>
          <w:rFonts w:eastAsia="Times New Roman" w:cstheme="minorHAnsi"/>
        </w:rPr>
      </w:pPr>
      <w:r w:rsidRPr="00A82A99">
        <w:rPr>
          <w:rFonts w:eastAsia="Times New Roman" w:cstheme="minorHAnsi"/>
          <w:b/>
          <w:bCs/>
        </w:rPr>
        <w:t>8:00 pm – 9:00 pm</w:t>
      </w:r>
      <w:r w:rsidRPr="00A82A99">
        <w:rPr>
          <w:rFonts w:eastAsia="Times New Roman" w:cstheme="minorHAnsi"/>
          <w:b/>
          <w:bCs/>
        </w:rPr>
        <w:br/>
      </w:r>
      <w:r w:rsidR="005C6F85" w:rsidRPr="00A82A99">
        <w:rPr>
          <w:rFonts w:eastAsia="Times New Roman" w:cstheme="minorHAnsi"/>
        </w:rPr>
        <w:sym w:font="Symbol" w:char="F0E0"/>
      </w:r>
      <w:r w:rsidR="00046403" w:rsidRPr="00A82A99">
        <w:rPr>
          <w:rFonts w:cstheme="minorHAnsi"/>
        </w:rPr>
        <w:t xml:space="preserve"> </w:t>
      </w:r>
      <w:r w:rsidR="00046403" w:rsidRPr="00A82A99">
        <w:rPr>
          <w:rFonts w:eastAsia="Times New Roman" w:cstheme="minorHAnsi"/>
        </w:rPr>
        <w:t>Dine and Discuss: Fiction and Fun</w:t>
      </w:r>
    </w:p>
    <w:p w14:paraId="76363258" w14:textId="77777777" w:rsidR="00276F7B" w:rsidRPr="00A82A99" w:rsidRDefault="00046403" w:rsidP="00936CC7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="003E309E" w:rsidRPr="00A82A99">
        <w:rPr>
          <w:rFonts w:cstheme="minorHAnsi"/>
        </w:rPr>
        <w:t xml:space="preserve"> </w:t>
      </w:r>
      <w:r w:rsidR="003E309E" w:rsidRPr="00A82A99">
        <w:rPr>
          <w:rFonts w:eastAsia="Times New Roman" w:cstheme="minorHAnsi"/>
        </w:rPr>
        <w:t>Dine and Discuss: Leading by Zoom</w:t>
      </w:r>
    </w:p>
    <w:p w14:paraId="51A8D4B5" w14:textId="77777777" w:rsidR="00276F7B" w:rsidRPr="00A82A99" w:rsidRDefault="00276F7B" w:rsidP="00936CC7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Dine and Discuss: Membership Committee Listening Session</w:t>
      </w:r>
    </w:p>
    <w:p w14:paraId="328E9296" w14:textId="091BF506" w:rsidR="001F3669" w:rsidRPr="00A82A99" w:rsidRDefault="00276F7B" w:rsidP="00936CC7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</w:t>
      </w:r>
      <w:r w:rsidR="00A82A99" w:rsidRPr="00A82A99">
        <w:rPr>
          <w:rFonts w:eastAsia="Times New Roman" w:cstheme="minorHAnsi"/>
        </w:rPr>
        <w:t>Dine and Discuss: Navigating the Pandemic as Consultants and Independent Professionals</w:t>
      </w:r>
      <w:r w:rsidR="001F3669" w:rsidRPr="00A82A99">
        <w:rPr>
          <w:rFonts w:eastAsia="Times New Roman" w:cstheme="minorHAnsi"/>
          <w:b/>
          <w:bCs/>
        </w:rPr>
        <w:br/>
      </w:r>
    </w:p>
    <w:p w14:paraId="17320520" w14:textId="5B13A05F" w:rsidR="000141A5" w:rsidRDefault="000141A5" w:rsidP="000141A5">
      <w:pPr>
        <w:rPr>
          <w:rFonts w:eastAsia="Times New Roman" w:cstheme="minorHAnsi"/>
          <w:b/>
          <w:bCs/>
          <w:sz w:val="28"/>
          <w:szCs w:val="28"/>
          <w:u w:val="single"/>
        </w:rPr>
      </w:pPr>
      <w:r w:rsidRPr="00A82A99">
        <w:rPr>
          <w:rFonts w:eastAsia="Times New Roman" w:cstheme="minorHAnsi"/>
          <w:b/>
          <w:bCs/>
          <w:sz w:val="28"/>
          <w:szCs w:val="28"/>
          <w:u w:val="single"/>
        </w:rPr>
        <w:t>FRIDAY, MARCH 26</w:t>
      </w:r>
    </w:p>
    <w:p w14:paraId="1AFC462A" w14:textId="77777777" w:rsidR="00894A61" w:rsidRPr="00A82A99" w:rsidRDefault="00894A61" w:rsidP="000141A5">
      <w:pPr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74FB5D36" w14:textId="77777777" w:rsidR="000141A5" w:rsidRPr="00A82A99" w:rsidRDefault="000141A5" w:rsidP="000141A5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12:30 am – 1:00 pm</w:t>
      </w:r>
    </w:p>
    <w:p w14:paraId="6A33D07C" w14:textId="77777777" w:rsidR="000141A5" w:rsidRPr="00A82A99" w:rsidRDefault="00C117F6" w:rsidP="000141A5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</w:t>
      </w:r>
      <w:r w:rsidR="000141A5" w:rsidRPr="00A82A99">
        <w:rPr>
          <w:rFonts w:eastAsia="Times New Roman" w:cstheme="minorHAnsi"/>
        </w:rPr>
        <w:t>Live Q&amp;A: Riding Through the Past: Public History on Public Transportation</w:t>
      </w:r>
    </w:p>
    <w:p w14:paraId="60D2063A" w14:textId="77777777" w:rsidR="000141A5" w:rsidRPr="00A82A99" w:rsidRDefault="000141A5" w:rsidP="000141A5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1:30 pm – 3:00 pm</w:t>
      </w:r>
    </w:p>
    <w:p w14:paraId="7445CF76" w14:textId="77777777" w:rsidR="000141A5" w:rsidRPr="00A82A99" w:rsidRDefault="000141A5" w:rsidP="000141A5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Control and Erasure: Public Institutions, American Indians, and Social Justice</w:t>
      </w:r>
    </w:p>
    <w:p w14:paraId="3534CD64" w14:textId="77777777" w:rsidR="000141A5" w:rsidRPr="00A82A99" w:rsidRDefault="000141A5" w:rsidP="000141A5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Compelling Evidence: Telling New Stories from Familiar Narratives</w:t>
      </w:r>
    </w:p>
    <w:p w14:paraId="45B841FB" w14:textId="77777777" w:rsidR="000141A5" w:rsidRPr="00A82A99" w:rsidRDefault="000141A5" w:rsidP="000141A5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Working in Government: Creative Solutions to Political Constraints</w:t>
      </w:r>
    </w:p>
    <w:p w14:paraId="29AF5E41" w14:textId="28508016" w:rsidR="00717676" w:rsidRPr="00A82A99" w:rsidRDefault="000141A5" w:rsidP="000141A5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Queer (R)evolution: Challenges &amp; Changes to an LGBTQ History Project</w:t>
      </w:r>
    </w:p>
    <w:p w14:paraId="3DA9A7E1" w14:textId="77777777" w:rsidR="000141A5" w:rsidRPr="00A82A99" w:rsidRDefault="000141A5" w:rsidP="000141A5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3:30 pm – 5:00 pm</w:t>
      </w:r>
    </w:p>
    <w:p w14:paraId="309A3BC1" w14:textId="77777777" w:rsidR="000141A5" w:rsidRPr="00A82A99" w:rsidRDefault="000141A5" w:rsidP="000141A5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Historians and Indigenous Rights: The Role of Expert Witness Historians in Litigation Involving Indigenous Land, Water, and Treaty Rights in the US and Canada</w:t>
      </w:r>
    </w:p>
    <w:p w14:paraId="27F32CDD" w14:textId="77777777" w:rsidR="000141A5" w:rsidRPr="00A82A99" w:rsidRDefault="000141A5" w:rsidP="000141A5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Racism at Alma Mater</w:t>
      </w:r>
    </w:p>
    <w:p w14:paraId="370CD448" w14:textId="77777777" w:rsidR="000141A5" w:rsidRPr="00A82A99" w:rsidRDefault="000141A5" w:rsidP="000141A5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Collecting for COVID: A Peer-Review Roundtable</w:t>
      </w:r>
    </w:p>
    <w:p w14:paraId="02389844" w14:textId="77777777" w:rsidR="000141A5" w:rsidRPr="00A82A99" w:rsidRDefault="000141A5" w:rsidP="000141A5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Performing Public Histories</w:t>
      </w:r>
    </w:p>
    <w:p w14:paraId="50360E77" w14:textId="77777777" w:rsidR="000141A5" w:rsidRPr="00A82A99" w:rsidRDefault="000141A5" w:rsidP="000141A5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 xml:space="preserve">6:00 pm – 7:30 pm </w:t>
      </w:r>
    </w:p>
    <w:p w14:paraId="44D5DA0D" w14:textId="24E9D5D5" w:rsidR="000141A5" w:rsidRPr="00A82A99" w:rsidRDefault="00AB0CAD" w:rsidP="000141A5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</w:t>
      </w:r>
      <w:r w:rsidR="000141A5" w:rsidRPr="00A82A99">
        <w:rPr>
          <w:rFonts w:eastAsia="Times New Roman" w:cstheme="minorHAnsi"/>
        </w:rPr>
        <w:t>Public Plenar</w:t>
      </w:r>
      <w:r w:rsidRPr="00A82A99">
        <w:rPr>
          <w:rFonts w:eastAsia="Times New Roman" w:cstheme="minorHAnsi"/>
        </w:rPr>
        <w:t>y:</w:t>
      </w:r>
    </w:p>
    <w:p w14:paraId="0940ACA6" w14:textId="34B09818" w:rsidR="00A82A99" w:rsidRPr="00894A61" w:rsidRDefault="00AB0CAD" w:rsidP="000141A5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t>Family Stories and the Preservation of Tribal History</w:t>
      </w:r>
    </w:p>
    <w:p w14:paraId="370EDBB1" w14:textId="75C7A742" w:rsidR="000141A5" w:rsidRDefault="000141A5" w:rsidP="000141A5">
      <w:pPr>
        <w:rPr>
          <w:rFonts w:eastAsia="Times New Roman" w:cstheme="minorHAnsi"/>
          <w:b/>
          <w:bCs/>
          <w:sz w:val="28"/>
          <w:szCs w:val="28"/>
          <w:u w:val="single"/>
        </w:rPr>
      </w:pPr>
      <w:r w:rsidRPr="00A82A99">
        <w:rPr>
          <w:rFonts w:eastAsia="Times New Roman" w:cstheme="minorHAnsi"/>
          <w:b/>
          <w:bCs/>
          <w:sz w:val="28"/>
          <w:szCs w:val="28"/>
          <w:u w:val="single"/>
        </w:rPr>
        <w:t>SATURDAY, MARCH 27</w:t>
      </w:r>
    </w:p>
    <w:p w14:paraId="07688751" w14:textId="77777777" w:rsidR="00894A61" w:rsidRPr="00A82A99" w:rsidRDefault="00894A61" w:rsidP="000141A5">
      <w:pPr>
        <w:rPr>
          <w:rFonts w:eastAsia="Times New Roman" w:cstheme="minorHAnsi"/>
          <w:b/>
          <w:bCs/>
          <w:sz w:val="28"/>
          <w:szCs w:val="28"/>
          <w:u w:val="single"/>
        </w:rPr>
      </w:pPr>
    </w:p>
    <w:p w14:paraId="500EDA29" w14:textId="77777777" w:rsidR="000141A5" w:rsidRPr="00A82A99" w:rsidRDefault="000141A5" w:rsidP="000141A5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12:30 am – 1:00 pm</w:t>
      </w:r>
    </w:p>
    <w:p w14:paraId="64D42DF6" w14:textId="77777777" w:rsidR="00E37747" w:rsidRPr="00A82A99" w:rsidRDefault="00C117F6" w:rsidP="000141A5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</w:t>
      </w:r>
      <w:r w:rsidR="000141A5" w:rsidRPr="00A82A99">
        <w:rPr>
          <w:rFonts w:eastAsia="Times New Roman" w:cstheme="minorHAnsi"/>
        </w:rPr>
        <w:t xml:space="preserve">Live Q&amp;A: A Public History of Interstate 35W in South Minneapolis </w:t>
      </w:r>
    </w:p>
    <w:p w14:paraId="3AF412C1" w14:textId="77777777" w:rsidR="000141A5" w:rsidRPr="00A82A99" w:rsidRDefault="000141A5" w:rsidP="000141A5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1:30 pm – 3:00 pm</w:t>
      </w:r>
    </w:p>
    <w:p w14:paraId="40804E87" w14:textId="77777777" w:rsidR="000141A5" w:rsidRPr="00A82A99" w:rsidRDefault="000141A5" w:rsidP="000141A5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</w:t>
      </w:r>
      <w:proofErr w:type="spellStart"/>
      <w:r w:rsidRPr="00A82A99">
        <w:rPr>
          <w:rFonts w:eastAsia="Times New Roman" w:cstheme="minorHAnsi"/>
        </w:rPr>
        <w:t>Unerasing</w:t>
      </w:r>
      <w:proofErr w:type="spellEnd"/>
      <w:r w:rsidRPr="00A82A99">
        <w:rPr>
          <w:rFonts w:eastAsia="Times New Roman" w:cstheme="minorHAnsi"/>
        </w:rPr>
        <w:t xml:space="preserve"> Memory: Collaborative Research, Activism, Teaching, and Storytelling as Pathways for Indigenous Equity and Empowerment</w:t>
      </w:r>
    </w:p>
    <w:p w14:paraId="155177C6" w14:textId="77777777" w:rsidR="000141A5" w:rsidRPr="00A82A99" w:rsidRDefault="000141A5" w:rsidP="000141A5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Something in the Water? Girls and Women’s Tackle Football in Salt Lake City</w:t>
      </w:r>
    </w:p>
    <w:p w14:paraId="716C9B87" w14:textId="77777777" w:rsidR="000141A5" w:rsidRPr="00A82A99" w:rsidRDefault="000141A5" w:rsidP="000141A5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Collaboration in the Time of COVID-19: Digital Collectives to Support Teaching, Outreach, and Research</w:t>
      </w:r>
    </w:p>
    <w:p w14:paraId="6E977783" w14:textId="7BF942C8" w:rsidR="000141A5" w:rsidRPr="00A82A99" w:rsidRDefault="000141A5" w:rsidP="000141A5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3:30 pm – 5:00 pm</w:t>
      </w:r>
    </w:p>
    <w:p w14:paraId="43D0C4F7" w14:textId="79366917" w:rsidR="000141A5" w:rsidRPr="00A82A99" w:rsidRDefault="00C117F6" w:rsidP="000141A5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</w:t>
      </w:r>
      <w:r w:rsidR="000141A5" w:rsidRPr="00A82A99">
        <w:rPr>
          <w:rFonts w:eastAsia="Times New Roman" w:cstheme="minorHAnsi"/>
        </w:rPr>
        <w:t>The 19</w:t>
      </w:r>
      <w:r w:rsidR="000141A5" w:rsidRPr="00A82A99">
        <w:rPr>
          <w:rFonts w:eastAsia="Times New Roman" w:cstheme="minorHAnsi"/>
          <w:vertAlign w:val="superscript"/>
        </w:rPr>
        <w:t>th</w:t>
      </w:r>
      <w:r w:rsidR="000141A5" w:rsidRPr="00A82A99">
        <w:rPr>
          <w:rFonts w:eastAsia="Times New Roman" w:cstheme="minorHAnsi"/>
        </w:rPr>
        <w:t xml:space="preserve"> and Beyond: Reflecting on the Suffrage Centennial and Women’s History in the National Park Service</w:t>
      </w:r>
    </w:p>
    <w:p w14:paraId="376A9F5A" w14:textId="38C6E381" w:rsidR="006B7933" w:rsidRDefault="006B7933" w:rsidP="000141A5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</w:t>
      </w:r>
      <w:r w:rsidR="00791C52" w:rsidRPr="00A82A99">
        <w:rPr>
          <w:rFonts w:eastAsia="Times New Roman" w:cstheme="minorHAnsi"/>
        </w:rPr>
        <w:t>Making Failure Visible: Rupture and Recovery in Research Partnerships</w:t>
      </w:r>
    </w:p>
    <w:p w14:paraId="4112978B" w14:textId="534826AE" w:rsidR="00D901EE" w:rsidRDefault="00D901EE" w:rsidP="000141A5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>
        <w:rPr>
          <w:rFonts w:eastAsia="Times New Roman" w:cstheme="minorHAnsi"/>
        </w:rPr>
        <w:t xml:space="preserve"> </w:t>
      </w:r>
      <w:r w:rsidR="00622C62" w:rsidRPr="00622C62">
        <w:rPr>
          <w:rFonts w:eastAsia="Times New Roman" w:cstheme="minorHAnsi"/>
        </w:rPr>
        <w:t>Coping with COVID-19: Reflections on Adapting and Adjusting Museum/University Collaborations in Canada's National Capital</w:t>
      </w:r>
    </w:p>
    <w:p w14:paraId="1200C026" w14:textId="651370BB" w:rsidR="004C0E78" w:rsidRPr="00A82A99" w:rsidRDefault="004C0E78" w:rsidP="000141A5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>
        <w:rPr>
          <w:rFonts w:eastAsia="Times New Roman" w:cstheme="minorHAnsi"/>
        </w:rPr>
        <w:t xml:space="preserve"> Film Screening and Discussion: Bootleg: The Untold Story of Women and Prohibition in Muncie, Indiana </w:t>
      </w:r>
    </w:p>
    <w:p w14:paraId="3B21129E" w14:textId="77777777" w:rsidR="00C117F6" w:rsidRPr="00A82A99" w:rsidRDefault="00C117F6" w:rsidP="000141A5">
      <w:pPr>
        <w:rPr>
          <w:rFonts w:eastAsia="Times New Roman" w:cstheme="minorHAnsi"/>
          <w:b/>
          <w:bCs/>
        </w:rPr>
      </w:pPr>
      <w:r w:rsidRPr="00A82A99">
        <w:rPr>
          <w:rFonts w:eastAsia="Times New Roman" w:cstheme="minorHAnsi"/>
          <w:b/>
          <w:bCs/>
        </w:rPr>
        <w:t>7:00 pm – 8:00 pm</w:t>
      </w:r>
    </w:p>
    <w:p w14:paraId="550F065D" w14:textId="5DB03B3A" w:rsidR="00E37747" w:rsidRPr="00A82A99" w:rsidRDefault="00C117F6" w:rsidP="006B7933">
      <w:pPr>
        <w:rPr>
          <w:rFonts w:eastAsia="Times New Roman" w:cstheme="minorHAnsi"/>
        </w:rPr>
      </w:pPr>
      <w:r w:rsidRPr="00A82A99">
        <w:rPr>
          <w:rFonts w:eastAsia="Times New Roman" w:cstheme="minorHAnsi"/>
        </w:rPr>
        <w:sym w:font="Symbol" w:char="F0E0"/>
      </w:r>
      <w:r w:rsidRPr="00A82A99">
        <w:rPr>
          <w:rFonts w:eastAsia="Times New Roman" w:cstheme="minorHAnsi"/>
        </w:rPr>
        <w:t xml:space="preserve"> 2021 Awards </w:t>
      </w:r>
      <w:r w:rsidR="00B6545F">
        <w:rPr>
          <w:rFonts w:eastAsia="Times New Roman" w:cstheme="minorHAnsi"/>
        </w:rPr>
        <w:t>Celebration</w:t>
      </w:r>
      <w:r w:rsidR="00E37747" w:rsidRPr="00A82A99">
        <w:rPr>
          <w:rFonts w:eastAsia="Times New Roman" w:cstheme="minorHAnsi"/>
        </w:rPr>
        <w:t xml:space="preserve"> </w:t>
      </w:r>
      <w:r w:rsidR="00A82A99">
        <w:rPr>
          <w:rFonts w:eastAsia="Times New Roman" w:cstheme="minorHAnsi"/>
        </w:rPr>
        <w:t>(</w:t>
      </w:r>
      <w:r w:rsidR="00344274">
        <w:rPr>
          <w:rFonts w:eastAsia="Times New Roman" w:cstheme="minorHAnsi"/>
        </w:rPr>
        <w:t>This celebratory Twitter thread kicks off now, but it’</w:t>
      </w:r>
      <w:r w:rsidR="00724E5B">
        <w:rPr>
          <w:rFonts w:eastAsia="Times New Roman" w:cstheme="minorHAnsi"/>
        </w:rPr>
        <w:t>ll be</w:t>
      </w:r>
      <w:r w:rsidR="00344274">
        <w:rPr>
          <w:rFonts w:eastAsia="Times New Roman" w:cstheme="minorHAnsi"/>
        </w:rPr>
        <w:t xml:space="preserve"> available asynchronously—we invite you to join us when you can!) </w:t>
      </w:r>
      <w:r w:rsidR="00A82A99">
        <w:rPr>
          <w:rFonts w:eastAsia="Times New Roman" w:cstheme="minorHAnsi"/>
        </w:rPr>
        <w:t xml:space="preserve"> </w:t>
      </w:r>
    </w:p>
    <w:p w14:paraId="4DF837C3" w14:textId="77777777" w:rsidR="00AD5615" w:rsidRPr="00A82A99" w:rsidRDefault="00AD5615">
      <w:pPr>
        <w:rPr>
          <w:rFonts w:cstheme="minorHAnsi"/>
        </w:rPr>
      </w:pPr>
    </w:p>
    <w:sectPr w:rsidR="00AD5615" w:rsidRPr="00A82A99" w:rsidSect="00AD5615">
      <w:headerReference w:type="default" r:id="rId8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75431" w14:textId="77777777" w:rsidR="002549D3" w:rsidRDefault="002549D3" w:rsidP="00E37747">
      <w:r>
        <w:separator/>
      </w:r>
    </w:p>
  </w:endnote>
  <w:endnote w:type="continuationSeparator" w:id="0">
    <w:p w14:paraId="72DD2F9D" w14:textId="77777777" w:rsidR="002549D3" w:rsidRDefault="002549D3" w:rsidP="00E3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14034" w14:textId="77777777" w:rsidR="002549D3" w:rsidRDefault="002549D3" w:rsidP="00E37747">
      <w:r>
        <w:separator/>
      </w:r>
    </w:p>
  </w:footnote>
  <w:footnote w:type="continuationSeparator" w:id="0">
    <w:p w14:paraId="2EAD3BB3" w14:textId="77777777" w:rsidR="002549D3" w:rsidRDefault="002549D3" w:rsidP="00E37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EBC71" w14:textId="566933EB" w:rsidR="00E37747" w:rsidRPr="007E1FA9" w:rsidRDefault="007E1FA9" w:rsidP="00E37747">
    <w:pPr>
      <w:rPr>
        <w:rFonts w:ascii="Calibri Light" w:hAnsi="Calibri Light" w:cs="Calibri Light"/>
        <w:b/>
        <w:bCs/>
        <w:sz w:val="28"/>
        <w:szCs w:val="28"/>
      </w:rPr>
    </w:pPr>
    <w:r>
      <w:rPr>
        <w:rStyle w:val="SubtleEmphasis"/>
        <w:rFonts w:ascii="Calibri Light" w:hAnsi="Calibri Light" w:cs="Calibri Light"/>
        <w:b/>
        <w:bCs/>
        <w:i w:val="0"/>
        <w:iCs w:val="0"/>
        <w:color w:val="auto"/>
        <w:sz w:val="28"/>
        <w:szCs w:val="28"/>
      </w:rPr>
      <w:t xml:space="preserve">VIRTUAL NCPH 2021 - </w:t>
    </w:r>
    <w:r w:rsidR="00E37747" w:rsidRPr="007E1FA9">
      <w:rPr>
        <w:rStyle w:val="SubtleEmphasis"/>
        <w:rFonts w:ascii="Calibri Light" w:hAnsi="Calibri Light" w:cs="Calibri Light"/>
        <w:b/>
        <w:bCs/>
        <w:i w:val="0"/>
        <w:iCs w:val="0"/>
        <w:color w:val="auto"/>
        <w:sz w:val="28"/>
        <w:szCs w:val="28"/>
      </w:rPr>
      <w:t>SCHEDULE AT A GLANCE</w:t>
    </w:r>
  </w:p>
  <w:p w14:paraId="56E014F7" w14:textId="77777777" w:rsidR="00E37747" w:rsidRDefault="00E37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19FF"/>
    <w:multiLevelType w:val="hybridMultilevel"/>
    <w:tmpl w:val="121C2064"/>
    <w:lvl w:ilvl="0" w:tplc="EF40F1A6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307B"/>
    <w:multiLevelType w:val="hybridMultilevel"/>
    <w:tmpl w:val="1E8651FE"/>
    <w:lvl w:ilvl="0" w:tplc="09101640">
      <w:start w:val="1"/>
      <w:numFmt w:val="bullet"/>
      <w:lvlText w:val="o"/>
      <w:lvlJc w:val="left"/>
      <w:pPr>
        <w:ind w:left="72" w:hanging="7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475A"/>
    <w:multiLevelType w:val="hybridMultilevel"/>
    <w:tmpl w:val="3ACAA456"/>
    <w:lvl w:ilvl="0" w:tplc="BB2AF31C">
      <w:start w:val="1"/>
      <w:numFmt w:val="bullet"/>
      <w:lvlText w:val="o"/>
      <w:lvlJc w:val="left"/>
      <w:pPr>
        <w:ind w:left="0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976DB"/>
    <w:multiLevelType w:val="hybridMultilevel"/>
    <w:tmpl w:val="EEDE54E0"/>
    <w:lvl w:ilvl="0" w:tplc="9E9E9094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629A0"/>
    <w:multiLevelType w:val="hybridMultilevel"/>
    <w:tmpl w:val="7F9AD588"/>
    <w:lvl w:ilvl="0" w:tplc="26389A22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94260"/>
    <w:multiLevelType w:val="hybridMultilevel"/>
    <w:tmpl w:val="57024E58"/>
    <w:lvl w:ilvl="0" w:tplc="2592C740">
      <w:start w:val="1"/>
      <w:numFmt w:val="bullet"/>
      <w:lvlText w:val=""/>
      <w:lvlJc w:val="left"/>
      <w:pPr>
        <w:ind w:left="72" w:hanging="7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61D53"/>
    <w:multiLevelType w:val="hybridMultilevel"/>
    <w:tmpl w:val="81B0BBCA"/>
    <w:lvl w:ilvl="0" w:tplc="03CE4E98">
      <w:start w:val="1"/>
      <w:numFmt w:val="bullet"/>
      <w:lvlText w:val="o"/>
      <w:lvlJc w:val="left"/>
      <w:pPr>
        <w:ind w:left="0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779F4"/>
    <w:multiLevelType w:val="hybridMultilevel"/>
    <w:tmpl w:val="C0F27E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A72D8"/>
    <w:multiLevelType w:val="hybridMultilevel"/>
    <w:tmpl w:val="795A0598"/>
    <w:lvl w:ilvl="0" w:tplc="88BCFF7A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65551"/>
    <w:multiLevelType w:val="hybridMultilevel"/>
    <w:tmpl w:val="75EE9F00"/>
    <w:lvl w:ilvl="0" w:tplc="D5A000C4">
      <w:start w:val="1"/>
      <w:numFmt w:val="bullet"/>
      <w:lvlText w:val=""/>
      <w:lvlJc w:val="left"/>
      <w:pPr>
        <w:ind w:left="720" w:hanging="72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06A88"/>
    <w:multiLevelType w:val="hybridMultilevel"/>
    <w:tmpl w:val="7E002A1E"/>
    <w:lvl w:ilvl="0" w:tplc="17380464">
      <w:start w:val="1"/>
      <w:numFmt w:val="bullet"/>
      <w:lvlText w:val="o"/>
      <w:lvlJc w:val="left"/>
      <w:pPr>
        <w:ind w:left="0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D47D9"/>
    <w:multiLevelType w:val="hybridMultilevel"/>
    <w:tmpl w:val="22DCB2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15"/>
    <w:rsid w:val="00003665"/>
    <w:rsid w:val="00013938"/>
    <w:rsid w:val="000141A5"/>
    <w:rsid w:val="00046403"/>
    <w:rsid w:val="00141060"/>
    <w:rsid w:val="001F3669"/>
    <w:rsid w:val="002549D3"/>
    <w:rsid w:val="00276F7B"/>
    <w:rsid w:val="00305B14"/>
    <w:rsid w:val="0033023E"/>
    <w:rsid w:val="00333CDA"/>
    <w:rsid w:val="00344274"/>
    <w:rsid w:val="003C0CCE"/>
    <w:rsid w:val="003D59AC"/>
    <w:rsid w:val="003E309E"/>
    <w:rsid w:val="004C0E78"/>
    <w:rsid w:val="005948A5"/>
    <w:rsid w:val="005C6F85"/>
    <w:rsid w:val="006047B5"/>
    <w:rsid w:val="00621B84"/>
    <w:rsid w:val="00622C62"/>
    <w:rsid w:val="00683231"/>
    <w:rsid w:val="006B7933"/>
    <w:rsid w:val="00717676"/>
    <w:rsid w:val="00724E5B"/>
    <w:rsid w:val="00791C52"/>
    <w:rsid w:val="007A5130"/>
    <w:rsid w:val="007D3648"/>
    <w:rsid w:val="007E1FA9"/>
    <w:rsid w:val="00861074"/>
    <w:rsid w:val="00894A61"/>
    <w:rsid w:val="00925CE8"/>
    <w:rsid w:val="00936CC7"/>
    <w:rsid w:val="0095319A"/>
    <w:rsid w:val="009D4AAD"/>
    <w:rsid w:val="009E2881"/>
    <w:rsid w:val="00A002BF"/>
    <w:rsid w:val="00A50A1E"/>
    <w:rsid w:val="00A82A99"/>
    <w:rsid w:val="00AB0CAD"/>
    <w:rsid w:val="00AD3BBD"/>
    <w:rsid w:val="00AD5615"/>
    <w:rsid w:val="00AE2600"/>
    <w:rsid w:val="00B10D18"/>
    <w:rsid w:val="00B6545F"/>
    <w:rsid w:val="00B73C7D"/>
    <w:rsid w:val="00B86E6B"/>
    <w:rsid w:val="00BC3A1E"/>
    <w:rsid w:val="00BF59EE"/>
    <w:rsid w:val="00C117F6"/>
    <w:rsid w:val="00C84597"/>
    <w:rsid w:val="00CB470A"/>
    <w:rsid w:val="00CC25C8"/>
    <w:rsid w:val="00D044CA"/>
    <w:rsid w:val="00D31411"/>
    <w:rsid w:val="00D50EDC"/>
    <w:rsid w:val="00D901EE"/>
    <w:rsid w:val="00D9328D"/>
    <w:rsid w:val="00E21C58"/>
    <w:rsid w:val="00E37747"/>
    <w:rsid w:val="00EC2156"/>
    <w:rsid w:val="00ED0364"/>
    <w:rsid w:val="00F20525"/>
    <w:rsid w:val="00F60CF7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3B006"/>
  <w15:chartTrackingRefBased/>
  <w15:docId w15:val="{7ACC74EA-F5E4-314A-93CA-53C7BDF8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56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56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56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AD5615"/>
  </w:style>
  <w:style w:type="character" w:customStyle="1" w:styleId="Heading1Char">
    <w:name w:val="Heading 1 Char"/>
    <w:basedOn w:val="DefaultParagraphFont"/>
    <w:link w:val="Heading1"/>
    <w:uiPriority w:val="9"/>
    <w:rsid w:val="00AD56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D56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10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747"/>
  </w:style>
  <w:style w:type="paragraph" w:styleId="Footer">
    <w:name w:val="footer"/>
    <w:basedOn w:val="Normal"/>
    <w:link w:val="FooterChar"/>
    <w:uiPriority w:val="99"/>
    <w:unhideWhenUsed/>
    <w:rsid w:val="00E37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747"/>
  </w:style>
  <w:style w:type="character" w:styleId="Hyperlink">
    <w:name w:val="Hyperlink"/>
    <w:basedOn w:val="DefaultParagraphFont"/>
    <w:uiPriority w:val="99"/>
    <w:unhideWhenUsed/>
    <w:rsid w:val="00F20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cph.org/conference/2021-annual-meeting/open-to-the-publ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1225</Words>
  <Characters>6456</Characters>
  <Application>Microsoft Office Word</Application>
  <DocSecurity>0</DocSecurity>
  <Lines>430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Hannah Jane</dc:creator>
  <cp:keywords/>
  <dc:description/>
  <cp:lastModifiedBy>Meghan Hillman</cp:lastModifiedBy>
  <cp:revision>4</cp:revision>
  <dcterms:created xsi:type="dcterms:W3CDTF">2021-03-11T15:18:00Z</dcterms:created>
  <dcterms:modified xsi:type="dcterms:W3CDTF">2021-03-11T15:19:00Z</dcterms:modified>
</cp:coreProperties>
</file>